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24DB" w14:textId="77777777" w:rsidR="00C73F95" w:rsidRDefault="008A3F1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14:paraId="6370B01C" w14:textId="77777777" w:rsidR="00C73F95" w:rsidRDefault="00C73F9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521181B" w14:textId="77777777" w:rsidR="00C73F95" w:rsidRDefault="008A3F1F">
      <w:pPr>
        <w:ind w:left="3119" w:hanging="3119"/>
        <w:jc w:val="both"/>
      </w:pPr>
      <w:r>
        <w:rPr>
          <w:rFonts w:ascii="Calibri" w:hAnsi="Calibri"/>
          <w:b/>
          <w:sz w:val="22"/>
          <w:szCs w:val="22"/>
        </w:rPr>
        <w:t>Extraído e Adaptado do</w:t>
      </w:r>
      <w:r>
        <w:rPr>
          <w:rFonts w:ascii="Calibri" w:hAnsi="Calibri" w:cs="Calibri"/>
          <w:b/>
          <w:bCs/>
          <w:sz w:val="22"/>
          <w:szCs w:val="22"/>
        </w:rPr>
        <w:tab/>
      </w:r>
      <w:hyperlink r:id="rId8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Regulamento do Programa de Pós-Graduação em Tecnologia das Radiações em Ciências da Saúde</w:t>
        </w:r>
      </w:hyperlink>
    </w:p>
    <w:p w14:paraId="11A6C045" w14:textId="77777777" w:rsidR="00C73F95" w:rsidRDefault="00C73F95">
      <w:pPr>
        <w:jc w:val="both"/>
        <w:rPr>
          <w:rFonts w:ascii="Calibri" w:hAnsi="Calibri" w:cs="Calibri"/>
          <w:b/>
          <w:sz w:val="22"/>
          <w:szCs w:val="22"/>
        </w:rPr>
      </w:pPr>
    </w:p>
    <w:p w14:paraId="452ABF4E" w14:textId="77777777" w:rsidR="00C73F95" w:rsidRDefault="008A3F1F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Baseado nas </w:t>
      </w:r>
      <w:r>
        <w:rPr>
          <w:rFonts w:ascii="Calibri" w:hAnsi="Calibri" w:cs="Calibri"/>
          <w:sz w:val="22"/>
          <w:szCs w:val="22"/>
        </w:rPr>
        <w:t>diretrizes do Comitê de Avaliação dos Mestrados Profissionais- Medicinas II da CAPES.</w:t>
      </w:r>
    </w:p>
    <w:p w14:paraId="13F9DB92" w14:textId="77777777" w:rsidR="00C73F95" w:rsidRDefault="00C73F9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692769" w14:textId="77777777" w:rsidR="00C73F95" w:rsidRDefault="008A3F1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Requisitos para submissão do Plano de Trabalho, conforme detalhado a seguir:</w:t>
      </w:r>
    </w:p>
    <w:p w14:paraId="2419C9E7" w14:textId="77777777" w:rsidR="00C73F95" w:rsidRDefault="00C73F95">
      <w:pPr>
        <w:jc w:val="both"/>
        <w:rPr>
          <w:rFonts w:ascii="Calibri" w:hAnsi="Calibri" w:cs="Calibri"/>
          <w:b/>
          <w:sz w:val="22"/>
          <w:szCs w:val="22"/>
        </w:rPr>
      </w:pPr>
    </w:p>
    <w:p w14:paraId="0C6365FB" w14:textId="77777777" w:rsidR="00C73F95" w:rsidRDefault="008A3F1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plano de trabalho deverá seguir o roteiro anexo, conter os seguintes itens: título, resumo, introdução, justificativa, objetivos, material e métodos, cronograma de atividades e referências bibliográficas. </w:t>
      </w:r>
    </w:p>
    <w:p w14:paraId="5C4C1776" w14:textId="77777777" w:rsidR="00C73F95" w:rsidRDefault="00C73F9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E2CFC6E" w14:textId="77777777" w:rsidR="00C73F95" w:rsidRDefault="008A3F1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o cronograma, considerar que a data máxima de defesa é 06 de agosto de 2021. </w:t>
      </w:r>
    </w:p>
    <w:p w14:paraId="4EDCFDBF" w14:textId="77777777" w:rsidR="00C73F95" w:rsidRDefault="00C73F9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EFF76E9" w14:textId="77777777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plano de trabalho do mestrado profissional deve propor: </w:t>
      </w:r>
    </w:p>
    <w:p w14:paraId="7981790C" w14:textId="77777777" w:rsidR="00C73F95" w:rsidRDefault="00C73F95">
      <w:pPr>
        <w:pStyle w:val="PargrafodaLista"/>
        <w:ind w:left="360"/>
        <w:jc w:val="both"/>
        <w:rPr>
          <w:rFonts w:ascii="Calibri" w:hAnsi="Calibri" w:cs="Calibri"/>
          <w:sz w:val="22"/>
          <w:szCs w:val="22"/>
        </w:rPr>
      </w:pPr>
    </w:p>
    <w:p w14:paraId="770DA83C" w14:textId="77777777" w:rsidR="00C73F95" w:rsidRDefault="008A3F1F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Solução de problemas reais, relacionados à sociedade e que gere produtos de impacto ou soluções modificadoras; </w:t>
      </w:r>
    </w:p>
    <w:p w14:paraId="61FBEEC5" w14:textId="77777777" w:rsidR="00C73F95" w:rsidRDefault="008A3F1F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Aprimoramento de procedimentos, ações e condutas que possam resultar em melhoria da prática assistencial em saúde, sobretudo no diagnóstico e/ou no tratamento de doenças, a partir das inovações e das adequações desenvolvidas no âmbito do programa de Pós-Graduação em Tecnologia das Radiações em Ciências da Saúde;</w:t>
      </w:r>
    </w:p>
    <w:p w14:paraId="1903E7D7" w14:textId="77777777" w:rsidR="00C73F95" w:rsidRPr="00FD3DB8" w:rsidRDefault="008A3F1F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FD3DB8">
        <w:rPr>
          <w:rFonts w:ascii="Calibri" w:hAnsi="Calibri" w:cs="Calibri"/>
          <w:sz w:val="22"/>
          <w:szCs w:val="22"/>
          <w:shd w:val="clear" w:color="auto" w:fill="FFFFFF"/>
        </w:rPr>
        <w:t>O plano de trabalho deve explicitar (deixar claro) o tipo de produto tecnológico que será desenvolvido.</w:t>
      </w:r>
    </w:p>
    <w:p w14:paraId="45E1E8A4" w14:textId="77777777" w:rsidR="00C73F95" w:rsidRDefault="00C73F95">
      <w:pPr>
        <w:pStyle w:val="PargrafodaLista"/>
        <w:ind w:left="1080"/>
        <w:jc w:val="both"/>
        <w:rPr>
          <w:rFonts w:ascii="Calibri" w:hAnsi="Calibri" w:cs="Calibri"/>
          <w:sz w:val="22"/>
          <w:szCs w:val="22"/>
        </w:rPr>
      </w:pPr>
    </w:p>
    <w:p w14:paraId="06A6A4A3" w14:textId="77777777" w:rsidR="00C73F95" w:rsidRDefault="008A3F1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plano de trabalho deverá ser enviado pelo orientador(a) para avaliação da CPG-MP, acompanhado do formulário anexo, que o considerará aprovado ou o retornará para adequações.</w:t>
      </w:r>
    </w:p>
    <w:p w14:paraId="4206B883" w14:textId="77777777" w:rsidR="00C73F95" w:rsidRDefault="00C73F95">
      <w:pPr>
        <w:jc w:val="both"/>
        <w:rPr>
          <w:rFonts w:ascii="Calibri" w:hAnsi="Calibri" w:cs="Calibri"/>
          <w:sz w:val="22"/>
          <w:szCs w:val="22"/>
        </w:rPr>
      </w:pPr>
    </w:p>
    <w:p w14:paraId="16E15561" w14:textId="77777777" w:rsidR="00C73F95" w:rsidRDefault="008A3F1F">
      <w:pPr>
        <w:jc w:val="both"/>
      </w:pPr>
      <w:r>
        <w:rPr>
          <w:rFonts w:ascii="Calibri" w:hAnsi="Calibri" w:cs="Calibri"/>
          <w:b/>
          <w:bCs/>
          <w:caps/>
          <w:sz w:val="22"/>
          <w:szCs w:val="22"/>
        </w:rPr>
        <w:t>EXEMPLOs DOS pRINCIPAIS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caps/>
          <w:sz w:val="22"/>
          <w:szCs w:val="22"/>
        </w:rPr>
        <w:t>PRODUTOS TECNICOS/TECNOLÓGICOS QUALIFICÁVEIS PELA CAPES, COMO PRODUTO FINAL DA DISSERTAÇÃO, ALÉM DE UMA EVENTUAL PUBLICAÇÃO</w:t>
      </w:r>
    </w:p>
    <w:p w14:paraId="5D953145" w14:textId="77777777" w:rsidR="00C73F95" w:rsidRDefault="00C73F95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F900566" w14:textId="3B6F0E91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4C2D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Ativos de Propriedade Intelectual: Patente depositada, concedida ou licenciada; Transferência de Processo/Tecnologia e Produto/Material não patenteável - “Know-how”; Desenvolvimento de processo ou produto patenteável; Produtos/Processos em sigilo - Declaração de impacto de produção técnica ou tecnológica, de interesse do setor empresarial em produção sob sigilo; Desenho Industrial; Registro de Software</w:t>
      </w:r>
      <w:r w:rsidR="004C2D56">
        <w:rPr>
          <w:rFonts w:ascii="Calibri" w:hAnsi="Calibri" w:cs="Calibri"/>
          <w:sz w:val="22"/>
          <w:szCs w:val="22"/>
        </w:rPr>
        <w:t>.</w:t>
      </w:r>
    </w:p>
    <w:p w14:paraId="132BF206" w14:textId="77777777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Empresa ou organização social inovadora: Empresa júnior, “Startup”, “Spin-off”, Configurações de “Crowd-funding”, incubadoras ou outras organizações de empreendimento e inovação. </w:t>
      </w:r>
    </w:p>
    <w:p w14:paraId="17F08D19" w14:textId="2E8EAC04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Manual/Protocolo: Protocolo tecnológico experimental/aplicação ou adequação tecnológica - ex. POP, manual de operação técnica</w:t>
      </w:r>
      <w:r w:rsidR="004C2D5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61C56A" w14:textId="3269D90A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Materiais didáticos e outros Produtos de Informação e Comunicação Educacional e/ou Social: Produção de programas de mídia, em veículos de comunicação; Mídias analógicas, digitais, sociais ou alternativas; Softwares/Aplicativos - Programas de computador, Websites, Ambientes virtuais e outros</w:t>
      </w:r>
      <w:r w:rsidR="004C2D5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BDF1200" w14:textId="21B82854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CD6A74">
        <w:rPr>
          <w:rFonts w:ascii="Calibri" w:hAnsi="Calibri" w:cs="Calibri"/>
          <w:sz w:val="22"/>
          <w:szCs w:val="22"/>
        </w:rPr>
        <w:t>Norma ou Marco regulatórias</w:t>
      </w:r>
      <w:r>
        <w:rPr>
          <w:rFonts w:ascii="Calibri" w:hAnsi="Calibri" w:cs="Calibri"/>
          <w:sz w:val="22"/>
          <w:szCs w:val="22"/>
        </w:rPr>
        <w:t>: Elaboração de norma técnica ou marco regulatório, estudos de regulamentação</w:t>
      </w:r>
      <w:r w:rsidR="004C2D5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7C2876F" w14:textId="30EFF43C" w:rsidR="00C73F95" w:rsidRDefault="008A3F1F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Produto bibliográfico: Artigo de aplicação publicado em revista técnica, jornal ou revista de divulgação, resenha ou crítica, texto em catálogo de exposição ou de programa de evento</w:t>
      </w:r>
      <w:r w:rsidR="004C2D5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D27A6D" w14:textId="77777777" w:rsidR="00C73F95" w:rsidRDefault="008A3F1F" w:rsidP="00F66690">
      <w:pPr>
        <w:pStyle w:val="PargrafodaLista"/>
        <w:numPr>
          <w:ilvl w:val="0"/>
          <w:numId w:val="1"/>
        </w:numPr>
        <w:rPr>
          <w:rFonts w:ascii="Calibri" w:hAnsi="Calibri" w:cs="Calibri"/>
          <w:sz w:val="22"/>
          <w:szCs w:val="22"/>
        </w:rPr>
        <w:sectPr w:rsidR="00C73F95" w:rsidSect="00804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720" w:right="1417" w:bottom="720" w:left="720" w:header="180" w:footer="567" w:gutter="0"/>
          <w:cols w:space="720"/>
          <w:docGrid w:linePitch="272"/>
        </w:sectPr>
      </w:pPr>
      <w:r>
        <w:rPr>
          <w:rFonts w:ascii="Calibri" w:hAnsi="Calibri" w:cs="Calibri"/>
          <w:sz w:val="22"/>
          <w:szCs w:val="22"/>
        </w:rPr>
        <w:t>7.Outros produtos técnicos e/ou tecnológicos podem ser considerados pela área mediante justificativa e detalhamento.</w:t>
      </w:r>
    </w:p>
    <w:p w14:paraId="71AF7DEA" w14:textId="77777777" w:rsidR="00C73F95" w:rsidRDefault="00C73F95">
      <w:pPr>
        <w:jc w:val="both"/>
        <w:rPr>
          <w:rFonts w:ascii="Calibri" w:hAnsi="Calibri" w:cs="Calibri"/>
          <w:sz w:val="22"/>
          <w:szCs w:val="22"/>
        </w:rPr>
      </w:pPr>
    </w:p>
    <w:p w14:paraId="000A6935" w14:textId="541D81D9" w:rsidR="00C73F95" w:rsidRDefault="00DB6389" w:rsidP="00A00C6D">
      <w:pPr>
        <w:tabs>
          <w:tab w:val="left" w:pos="935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São Paulo, </w:t>
      </w:r>
      <w:sdt>
        <w:sdtPr>
          <w:rPr>
            <w:rFonts w:ascii="Calibri" w:hAnsi="Calibri" w:cs="Calibri"/>
            <w:sz w:val="22"/>
            <w:szCs w:val="22"/>
          </w:rPr>
          <w:id w:val="-27949732"/>
          <w:placeholder>
            <w:docPart w:val="DefaultPlaceholder_-1854013440"/>
          </w:placeholder>
          <w:showingPlcHdr/>
        </w:sdtPr>
        <w:sdtEndPr/>
        <w:sdtContent>
          <w:r w:rsidR="00A00C6D" w:rsidRPr="00AD675A">
            <w:rPr>
              <w:rStyle w:val="TextodoEspaoReservado"/>
            </w:rPr>
            <w:t>Clique ou toque aqui para inserir o texto.</w:t>
          </w:r>
        </w:sdtContent>
      </w:sdt>
    </w:p>
    <w:p w14:paraId="4DD95E2C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Ilustríssima</w:t>
      </w:r>
    </w:p>
    <w:p w14:paraId="26FE8EC2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Pós-Graduação</w:t>
      </w:r>
    </w:p>
    <w:p w14:paraId="0EB77AFA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Mestrado Profissional em Tecnologia das Radiações em Ciências da Saúde</w:t>
      </w:r>
    </w:p>
    <w:p w14:paraId="2FF57BC6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IPEN</w:t>
      </w:r>
    </w:p>
    <w:p w14:paraId="779A222F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</w:p>
    <w:p w14:paraId="6F1E5B4F" w14:textId="666E614C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Nome do(a) candidato(a): </w:t>
      </w:r>
      <w:bookmarkStart w:id="1" w:name="Texto1"/>
      <w:sdt>
        <w:sdtPr>
          <w:rPr>
            <w:rFonts w:ascii="Calibri" w:hAnsi="Calibri"/>
            <w:sz w:val="22"/>
            <w:szCs w:val="22"/>
          </w:rPr>
          <w:id w:val="-601264540"/>
          <w:placeholder>
            <w:docPart w:val="DefaultPlaceholder_-1854013440"/>
          </w:placeholder>
        </w:sdtPr>
        <w:sdtEndPr>
          <w:rPr>
            <w:rFonts w:ascii="Times New Roman" w:hAnsi="Times New Roman"/>
            <w:sz w:val="20"/>
            <w:szCs w:val="20"/>
          </w:rPr>
        </w:sdtEndPr>
        <w:sdtContent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fldChar w:fldCharType="end"/>
          </w:r>
          <w:bookmarkEnd w:id="1"/>
        </w:sdtContent>
      </w:sdt>
    </w:p>
    <w:p w14:paraId="7AA1D7D0" w14:textId="141B542F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bookmarkStart w:id="2" w:name="Texto4"/>
      <w:sdt>
        <w:sdtPr>
          <w:rPr>
            <w:rFonts w:ascii="Calibri" w:hAnsi="Calibri"/>
            <w:sz w:val="22"/>
            <w:szCs w:val="22"/>
          </w:rPr>
          <w:id w:val="-286193284"/>
          <w:placeholder>
            <w:docPart w:val="DefaultPlaceholder_-1854013440"/>
          </w:placeholder>
        </w:sdtPr>
        <w:sdtEndPr>
          <w:rPr>
            <w:rFonts w:ascii="Times New Roman" w:hAnsi="Times New Roman"/>
            <w:sz w:val="20"/>
            <w:szCs w:val="20"/>
          </w:rPr>
        </w:sdtEndPr>
        <w:sdtContent>
          <w: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fldChar w:fldCharType="end"/>
          </w:r>
          <w:bookmarkEnd w:id="2"/>
        </w:sdtContent>
      </w:sdt>
      <w:r>
        <w:rPr>
          <w:rFonts w:ascii="Calibri" w:hAnsi="Calibri"/>
          <w:sz w:val="22"/>
          <w:szCs w:val="22"/>
        </w:rPr>
        <w:t xml:space="preserve"> - Telefone: </w:t>
      </w:r>
      <w:sdt>
        <w:sdtPr>
          <w:rPr>
            <w:rFonts w:ascii="Calibri" w:hAnsi="Calibri"/>
            <w:sz w:val="22"/>
            <w:szCs w:val="22"/>
          </w:rPr>
          <w:id w:val="-23558632"/>
          <w:placeholder>
            <w:docPart w:val="DefaultPlaceholder_-1854013440"/>
          </w:placeholder>
        </w:sdtPr>
        <w:sdtEndPr>
          <w:rPr>
            <w:rFonts w:ascii="Times New Roman" w:hAnsi="Times New Roman"/>
            <w:sz w:val="20"/>
            <w:szCs w:val="20"/>
          </w:rPr>
        </w:sdtEndPr>
        <w:sdtContent>
          <w:bookmarkStart w:id="3" w:name="Texto5"/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fldChar w:fldCharType="end"/>
          </w:r>
          <w:bookmarkEnd w:id="3"/>
        </w:sdtContent>
      </w:sdt>
    </w:p>
    <w:p w14:paraId="2DE138FB" w14:textId="0915C23D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Nome do(a) orientador (a): </w:t>
      </w:r>
      <w:sdt>
        <w:sdtPr>
          <w:rPr>
            <w:rFonts w:ascii="Calibri" w:hAnsi="Calibri"/>
            <w:sz w:val="22"/>
            <w:szCs w:val="22"/>
          </w:rPr>
          <w:id w:val="1167212848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14:paraId="3453B6BF" w14:textId="60BCC847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sdt>
        <w:sdtPr>
          <w:rPr>
            <w:rFonts w:ascii="Calibri" w:hAnsi="Calibri"/>
            <w:sz w:val="22"/>
            <w:szCs w:val="22"/>
          </w:rPr>
          <w:id w:val="2492204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  <w:r>
        <w:rPr>
          <w:rFonts w:ascii="Calibri" w:hAnsi="Calibri"/>
          <w:sz w:val="22"/>
          <w:szCs w:val="22"/>
        </w:rPr>
        <w:t xml:space="preserve"> - Telefone: </w:t>
      </w:r>
      <w:sdt>
        <w:sdtPr>
          <w:rPr>
            <w:rFonts w:ascii="Calibri" w:hAnsi="Calibri"/>
            <w:sz w:val="22"/>
            <w:szCs w:val="22"/>
          </w:rPr>
          <w:id w:val="-1967654046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14:paraId="0A9694C2" w14:textId="77777777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DD58202" w14:textId="77777777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2E97506" w14:textId="2B15B154" w:rsidR="00DB6389" w:rsidRDefault="00DB6389" w:rsidP="00DB6389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Área de concentração:</w:t>
      </w:r>
      <w:r>
        <w:rPr>
          <w:rFonts w:ascii="Calibri" w:hAnsi="Calibri"/>
          <w:sz w:val="22"/>
          <w:szCs w:val="22"/>
        </w:rPr>
        <w:tab/>
        <w:t xml:space="preserve">Processos de Radiação na Saúde </w:t>
      </w:r>
      <w:sdt>
        <w:sdtPr>
          <w:rPr>
            <w:rFonts w:ascii="Calibri" w:hAnsi="Calibri"/>
            <w:sz w:val="22"/>
            <w:szCs w:val="22"/>
          </w:rPr>
          <w:id w:val="-55160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    Medicina Nuclear e Radiofarmácia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bCs/>
            <w:sz w:val="22"/>
            <w:szCs w:val="22"/>
          </w:rPr>
          <w:id w:val="10275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213B290B" w14:textId="77777777" w:rsidR="00DB6389" w:rsidRDefault="00DB6389" w:rsidP="00DB6389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75A257DF" w14:textId="1BDED516" w:rsidR="00DB6389" w:rsidRDefault="00DB6389" w:rsidP="00DB6389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Linha de Pesquisa (vide ATRIO+ ou site do curso): </w:t>
      </w:r>
      <w:sdt>
        <w:sdtPr>
          <w:rPr>
            <w:rFonts w:ascii="Calibri" w:hAnsi="Calibri"/>
            <w:sz w:val="22"/>
            <w:szCs w:val="22"/>
          </w:rPr>
          <w:id w:val="-1656602719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sz w:val="22"/>
              <w:szCs w:val="22"/>
            </w:rPr>
            <w:instrText xml:space="preserve"> FORMTEXT </w:instrText>
          </w:r>
          <w:r>
            <w:rPr>
              <w:rFonts w:ascii="Calibri" w:hAnsi="Calibri"/>
              <w:sz w:val="22"/>
              <w:szCs w:val="22"/>
            </w:rPr>
          </w:r>
          <w:r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noProof/>
              <w:sz w:val="22"/>
              <w:szCs w:val="22"/>
            </w:rPr>
            <w:t> </w:t>
          </w:r>
          <w:r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14:paraId="7011EDC9" w14:textId="77777777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ADC27E2" w14:textId="77777777" w:rsidR="00DB6389" w:rsidRDefault="00DB6389" w:rsidP="00DB638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Curso:</w:t>
      </w:r>
      <w:r>
        <w:rPr>
          <w:rFonts w:ascii="Calibri" w:hAnsi="Calibri"/>
          <w:sz w:val="22"/>
          <w:szCs w:val="22"/>
        </w:rPr>
        <w:tab/>
        <w:t xml:space="preserve">Mestrado Profissional </w:t>
      </w:r>
    </w:p>
    <w:p w14:paraId="6AF310A5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</w:p>
    <w:p w14:paraId="09D27A6A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</w:p>
    <w:p w14:paraId="6AAEDA58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Prezados Senhores,</w:t>
      </w:r>
    </w:p>
    <w:p w14:paraId="50FB57C1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</w:p>
    <w:p w14:paraId="556275A2" w14:textId="60D4DAB3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Venho por meio deste, mui respeitosamente, apresentar o Plano de Trabalho intitulado “</w:t>
      </w:r>
      <w:bookmarkStart w:id="4" w:name="Texto3"/>
      <w:sdt>
        <w:sdtPr>
          <w:rPr>
            <w:rFonts w:ascii="Calibri" w:hAnsi="Calibri"/>
            <w:sz w:val="22"/>
            <w:szCs w:val="22"/>
          </w:rPr>
          <w:id w:val="-1045602932"/>
          <w:placeholder>
            <w:docPart w:val="DefaultPlaceholder_-1854013440"/>
          </w:placeholder>
        </w:sdtPr>
        <w:sdtEndPr>
          <w:rPr>
            <w:rFonts w:ascii="Times New Roman" w:hAnsi="Times New Roman"/>
            <w:sz w:val="20"/>
            <w:szCs w:val="20"/>
          </w:rPr>
        </w:sdtEndPr>
        <w:sdtContent>
          <w: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/>
              <w:sz w:val="22"/>
              <w:szCs w:val="22"/>
            </w:rPr>
            <w:instrText xml:space="preserve"> FORMTEXT </w:instrText>
          </w:r>
          <w:r>
            <w:fldChar w:fldCharType="separate"/>
          </w:r>
          <w:r>
            <w:rPr>
              <w:rFonts w:ascii="Calibri" w:hAnsi="Calibri"/>
              <w:b/>
              <w:noProof/>
              <w:sz w:val="22"/>
              <w:szCs w:val="22"/>
            </w:rPr>
            <w:t> </w:t>
          </w:r>
          <w:r>
            <w:rPr>
              <w:rFonts w:ascii="Calibri" w:hAnsi="Calibri"/>
              <w:b/>
              <w:noProof/>
              <w:sz w:val="22"/>
              <w:szCs w:val="22"/>
            </w:rPr>
            <w:t> </w:t>
          </w:r>
          <w:r>
            <w:rPr>
              <w:rFonts w:ascii="Calibri" w:hAnsi="Calibri"/>
              <w:b/>
              <w:noProof/>
              <w:sz w:val="22"/>
              <w:szCs w:val="22"/>
            </w:rPr>
            <w:t> </w:t>
          </w:r>
          <w:r>
            <w:rPr>
              <w:rFonts w:ascii="Calibri" w:hAnsi="Calibri"/>
              <w:b/>
              <w:noProof/>
              <w:sz w:val="22"/>
              <w:szCs w:val="22"/>
            </w:rPr>
            <w:t> </w:t>
          </w:r>
          <w:r>
            <w:rPr>
              <w:rFonts w:ascii="Calibri" w:hAnsi="Calibri"/>
              <w:b/>
              <w:noProof/>
              <w:sz w:val="22"/>
              <w:szCs w:val="22"/>
            </w:rPr>
            <w:t> </w:t>
          </w:r>
          <w:r>
            <w:fldChar w:fldCharType="end"/>
          </w:r>
          <w:bookmarkEnd w:id="4"/>
        </w:sdtContent>
      </w:sdt>
      <w:r>
        <w:rPr>
          <w:rFonts w:ascii="Calibri" w:hAnsi="Calibri"/>
          <w:sz w:val="22"/>
          <w:szCs w:val="22"/>
        </w:rPr>
        <w:t>”, para análise e parecer desta Comissão de Pós-Graduação.</w:t>
      </w:r>
    </w:p>
    <w:p w14:paraId="3D479E9E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</w:p>
    <w:p w14:paraId="7F9CFA45" w14:textId="77777777" w:rsidR="00DB6389" w:rsidRDefault="00DB6389" w:rsidP="00DB638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estar ciente que, caso a pesquisa deste Plano de Trabalho envolva “seres humanos, animais de laboratório ou silvestres, de forma direta ou indireta, em sua totalidade ou partes deles, incluindo o manejo de informações ou materiais” será necessária solicitação de parecer do </w:t>
      </w:r>
      <w:r>
        <w:rPr>
          <w:rFonts w:ascii="Calibri" w:hAnsi="Calibri"/>
          <w:b/>
          <w:sz w:val="22"/>
          <w:szCs w:val="22"/>
        </w:rPr>
        <w:t>Comitê de Ética na Pesquisa</w:t>
      </w:r>
      <w:r>
        <w:rPr>
          <w:rFonts w:ascii="Calibri" w:hAnsi="Calibri"/>
          <w:sz w:val="22"/>
          <w:szCs w:val="22"/>
        </w:rPr>
        <w:t xml:space="preserve">, e/ou que, caso a pesquisa deste Plano de Trabalho envolva “trabalhos de engenharia genética, construção, experimentação, cultivo, manipulação, transporte, comercialização, consumo, armazenamento, liberação ou descarte de Organismos Geneticamente Modificados (OGM) e derivados” será necessária solicitação de parecer do </w:t>
      </w:r>
      <w:r>
        <w:rPr>
          <w:rFonts w:ascii="Calibri" w:hAnsi="Calibri"/>
          <w:b/>
          <w:sz w:val="22"/>
          <w:szCs w:val="22"/>
        </w:rPr>
        <w:t>Comitê de Biossegurança</w:t>
      </w:r>
      <w:r>
        <w:rPr>
          <w:rFonts w:ascii="Calibri" w:hAnsi="Calibri"/>
          <w:sz w:val="22"/>
          <w:szCs w:val="22"/>
        </w:rPr>
        <w:t>.</w:t>
      </w:r>
    </w:p>
    <w:p w14:paraId="1A8DF52C" w14:textId="77777777" w:rsidR="00DB6389" w:rsidRDefault="00DB6389" w:rsidP="00DB6389">
      <w:pPr>
        <w:jc w:val="center"/>
        <w:rPr>
          <w:rFonts w:ascii="Calibri" w:hAnsi="Calibri"/>
          <w:sz w:val="22"/>
          <w:szCs w:val="22"/>
        </w:rPr>
      </w:pPr>
    </w:p>
    <w:p w14:paraId="443A3854" w14:textId="72C21434" w:rsidR="00DB6389" w:rsidRDefault="00DB6389" w:rsidP="00DB638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Atenciosamente,</w:t>
      </w:r>
    </w:p>
    <w:p w14:paraId="088FD3BF" w14:textId="77777777" w:rsidR="00DB6389" w:rsidRDefault="00DB6389" w:rsidP="00DB6389">
      <w:pPr>
        <w:rPr>
          <w:rFonts w:ascii="Calibri" w:hAnsi="Calibri"/>
          <w:sz w:val="22"/>
          <w:szCs w:val="22"/>
        </w:rPr>
      </w:pPr>
    </w:p>
    <w:p w14:paraId="10BB0913" w14:textId="77777777" w:rsidR="00DB6389" w:rsidRDefault="00DB6389" w:rsidP="00DB6389">
      <w:pPr>
        <w:jc w:val="center"/>
        <w:rPr>
          <w:rFonts w:ascii="Calibri" w:hAnsi="Calibri"/>
          <w:sz w:val="22"/>
          <w:szCs w:val="22"/>
        </w:rPr>
      </w:pPr>
    </w:p>
    <w:p w14:paraId="7257EAB3" w14:textId="77777777" w:rsidR="00DB6389" w:rsidRDefault="00DB6389" w:rsidP="00DB6389">
      <w:pPr>
        <w:jc w:val="center"/>
        <w:rPr>
          <w:rFonts w:ascii="Calibri" w:hAnsi="Calibri"/>
          <w:sz w:val="22"/>
          <w:szCs w:val="22"/>
        </w:rPr>
      </w:pPr>
    </w:p>
    <w:p w14:paraId="31D3DC33" w14:textId="77777777" w:rsidR="00DB6389" w:rsidRDefault="00DB6389" w:rsidP="00DB6389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DB6389" w14:paraId="08CAC2B4" w14:textId="77777777" w:rsidTr="00DB6389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35E14" w14:textId="77777777" w:rsidR="00DB6389" w:rsidRDefault="00DB63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 do(a) aluno(a)</w:t>
            </w:r>
          </w:p>
          <w:p w14:paraId="272CFF08" w14:textId="77777777" w:rsidR="00DB6389" w:rsidRDefault="00DB6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40A09D" w14:textId="77777777" w:rsidR="00DB6389" w:rsidRDefault="00DB6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E5E5E2F" w14:textId="77777777" w:rsidR="00DB6389" w:rsidRDefault="00DB6389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DB6389" w14:paraId="28F39960" w14:textId="7777777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54FFEED" w14:textId="77777777" w:rsidR="00DB6389" w:rsidRDefault="00DB638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Assinatura do(a) Orientador(a)</w:t>
                  </w:r>
                </w:p>
              </w:tc>
            </w:tr>
          </w:tbl>
          <w:p w14:paraId="244FB219" w14:textId="77777777" w:rsidR="00DB6389" w:rsidRDefault="00DB6389">
            <w:pPr>
              <w:adjustRightInd w:val="0"/>
              <w:rPr>
                <w:rFonts w:ascii="Calibri" w:hAnsi="Calibri"/>
                <w:szCs w:val="24"/>
              </w:rPr>
            </w:pPr>
          </w:p>
          <w:p w14:paraId="207021BB" w14:textId="77777777" w:rsidR="00DB6389" w:rsidRDefault="00DB63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48C6E1" w14:textId="77777777" w:rsidR="0031777A" w:rsidRDefault="0031777A" w:rsidP="008042DF">
      <w:pPr>
        <w:tabs>
          <w:tab w:val="left" w:pos="9356"/>
        </w:tabs>
        <w:sectPr w:rsidR="0031777A" w:rsidSect="008042DF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720" w:right="1842" w:bottom="720" w:left="720" w:header="180" w:footer="567" w:gutter="0"/>
          <w:cols w:space="720"/>
          <w:docGrid w:linePitch="272"/>
        </w:sectPr>
      </w:pPr>
    </w:p>
    <w:p w14:paraId="7A028BDD" w14:textId="77777777" w:rsidR="00C73F95" w:rsidRDefault="008A3F1F" w:rsidP="008042DF">
      <w:pPr>
        <w:tabs>
          <w:tab w:val="left" w:pos="9356"/>
        </w:tabs>
        <w:jc w:val="center"/>
        <w:rPr>
          <w:rFonts w:ascii="Calibri" w:hAnsi="Calibri" w:cs="Calibri"/>
          <w:b/>
          <w:bCs/>
          <w:i/>
          <w:iCs/>
          <w:cap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aps/>
          <w:sz w:val="24"/>
          <w:szCs w:val="24"/>
        </w:rPr>
        <w:lastRenderedPageBreak/>
        <w:t>Plano de Trabalho para MESTRADO PROFISSIONAL</w:t>
      </w:r>
    </w:p>
    <w:p w14:paraId="4EBC8D3A" w14:textId="77777777" w:rsidR="00C73F95" w:rsidRDefault="00C73F95" w:rsidP="008042DF">
      <w:pPr>
        <w:tabs>
          <w:tab w:val="left" w:pos="9356"/>
        </w:tabs>
        <w:spacing w:after="120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14:paraId="3282D24C" w14:textId="5CF7507A" w:rsidR="00C73F95" w:rsidRDefault="008A3F1F" w:rsidP="008042DF">
      <w:pPr>
        <w:tabs>
          <w:tab w:val="left" w:pos="9356"/>
        </w:tabs>
        <w:jc w:val="both"/>
      </w:pPr>
      <w:r>
        <w:rPr>
          <w:rFonts w:ascii="Calibri" w:hAnsi="Calibri" w:cs="Calibri"/>
          <w:sz w:val="22"/>
          <w:szCs w:val="22"/>
        </w:rPr>
        <w:t xml:space="preserve">Candidato(a): </w:t>
      </w:r>
      <w:sdt>
        <w:sdtPr>
          <w:rPr>
            <w:rFonts w:ascii="Calibri" w:hAnsi="Calibri" w:cs="Calibri"/>
            <w:sz w:val="22"/>
            <w:szCs w:val="22"/>
          </w:rPr>
          <w:id w:val="766425913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</w:sdtContent>
      </w:sdt>
    </w:p>
    <w:p w14:paraId="5FCA7A7C" w14:textId="77777777" w:rsidR="00C73F95" w:rsidRDefault="00C73F95" w:rsidP="008042DF">
      <w:pPr>
        <w:tabs>
          <w:tab w:val="left" w:pos="9356"/>
        </w:tabs>
        <w:jc w:val="both"/>
        <w:rPr>
          <w:rFonts w:ascii="Calibri" w:hAnsi="Calibri" w:cs="Calibri"/>
          <w:sz w:val="16"/>
          <w:szCs w:val="16"/>
        </w:rPr>
      </w:pPr>
    </w:p>
    <w:p w14:paraId="75C9CED2" w14:textId="5686179E" w:rsidR="00C73F95" w:rsidRDefault="008A3F1F" w:rsidP="008042DF">
      <w:pPr>
        <w:tabs>
          <w:tab w:val="left" w:pos="9356"/>
        </w:tabs>
        <w:jc w:val="both"/>
      </w:pPr>
      <w:r>
        <w:rPr>
          <w:rFonts w:ascii="Calibri" w:hAnsi="Calibri" w:cs="Calibri"/>
          <w:sz w:val="22"/>
          <w:szCs w:val="22"/>
        </w:rPr>
        <w:t xml:space="preserve">Orientador(a): </w:t>
      </w:r>
      <w:sdt>
        <w:sdtPr>
          <w:rPr>
            <w:rFonts w:ascii="Calibri" w:hAnsi="Calibri" w:cs="Calibri"/>
            <w:sz w:val="22"/>
            <w:szCs w:val="22"/>
          </w:rPr>
          <w:id w:val="-49434007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</w:sdtContent>
      </w:sdt>
    </w:p>
    <w:p w14:paraId="5A103E15" w14:textId="77777777" w:rsidR="00C73F95" w:rsidRDefault="00C73F95" w:rsidP="008042DF">
      <w:pPr>
        <w:tabs>
          <w:tab w:val="left" w:pos="9356"/>
        </w:tabs>
        <w:jc w:val="both"/>
        <w:rPr>
          <w:rFonts w:ascii="Calibri" w:hAnsi="Calibri" w:cs="Calibri"/>
          <w:sz w:val="16"/>
          <w:szCs w:val="16"/>
        </w:rPr>
      </w:pPr>
    </w:p>
    <w:p w14:paraId="3C2A85C5" w14:textId="4A88E7C0" w:rsidR="00C73F95" w:rsidRDefault="008A3F1F" w:rsidP="008042DF">
      <w:pPr>
        <w:tabs>
          <w:tab w:val="left" w:pos="9356"/>
        </w:tabs>
        <w:jc w:val="both"/>
      </w:pPr>
      <w:r>
        <w:rPr>
          <w:rFonts w:ascii="Calibri" w:hAnsi="Calibri" w:cs="Calibri"/>
          <w:b/>
          <w:bCs/>
          <w:sz w:val="22"/>
          <w:szCs w:val="22"/>
        </w:rPr>
        <w:t>Título</w:t>
      </w:r>
      <w:r>
        <w:rPr>
          <w:rFonts w:ascii="Calibri" w:hAnsi="Calibri" w:cs="Calibri"/>
          <w:sz w:val="22"/>
          <w:szCs w:val="22"/>
        </w:rPr>
        <w:t xml:space="preserve"> do Plano de Trabalho: </w:t>
      </w:r>
      <w:sdt>
        <w:sdtPr>
          <w:rPr>
            <w:rFonts w:ascii="Calibri" w:hAnsi="Calibri" w:cs="Calibri"/>
            <w:sz w:val="22"/>
            <w:szCs w:val="22"/>
          </w:rPr>
          <w:id w:val="39793223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  <w:r>
            <w:rPr>
              <w:rFonts w:ascii="Calibri" w:hAnsi="Calibri" w:cs="Calibri"/>
              <w:sz w:val="22"/>
              <w:szCs w:val="22"/>
            </w:rPr>
            <w:t> </w:t>
          </w:r>
        </w:sdtContent>
      </w:sdt>
    </w:p>
    <w:p w14:paraId="465A9DC0" w14:textId="77777777" w:rsidR="00C73F95" w:rsidRDefault="00C73F95" w:rsidP="008042DF">
      <w:p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</w:p>
    <w:p w14:paraId="1D6297A8" w14:textId="77777777" w:rsidR="00C73F95" w:rsidRDefault="008A3F1F" w:rsidP="008042DF">
      <w:pPr>
        <w:tabs>
          <w:tab w:val="left" w:pos="9356"/>
        </w:tabs>
        <w:jc w:val="both"/>
      </w:pPr>
      <w:r>
        <w:rPr>
          <w:rFonts w:ascii="Calibri" w:hAnsi="Calibri" w:cs="Calibri"/>
          <w:b/>
          <w:bCs/>
          <w:sz w:val="22"/>
          <w:szCs w:val="22"/>
        </w:rPr>
        <w:t>Resumo</w:t>
      </w:r>
      <w:r>
        <w:rPr>
          <w:rFonts w:ascii="Calibri" w:hAnsi="Calibri" w:cs="Calibri"/>
          <w:sz w:val="22"/>
          <w:szCs w:val="22"/>
        </w:rPr>
        <w:t xml:space="preserve"> (até 30 linhas): 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</w:p>
    <w:p w14:paraId="6A60D7C1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I. Introdução</w:t>
      </w:r>
    </w:p>
    <w:p w14:paraId="2041EB25" w14:textId="77777777" w:rsidR="0031777A" w:rsidRDefault="0031777A" w:rsidP="008042DF">
      <w:pPr>
        <w:tabs>
          <w:tab w:val="left" w:pos="9356"/>
        </w:tabs>
        <w:sectPr w:rsidR="0031777A" w:rsidSect="008042DF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sdt>
      <w:sdtPr>
        <w:rPr>
          <w:rFonts w:ascii="Calibri" w:hAnsi="Calibri" w:cs="Calibri"/>
          <w:sz w:val="22"/>
          <w:szCs w:val="22"/>
        </w:rPr>
        <w:id w:val="-1048913234"/>
        <w:placeholder>
          <w:docPart w:val="DefaultPlaceholder_-1854013440"/>
        </w:placeholder>
      </w:sdtPr>
      <w:sdtEndPr/>
      <w:sdtContent>
        <w:p w14:paraId="1BE6B0BA" w14:textId="3CECBA8F" w:rsidR="00C73F95" w:rsidRDefault="008A3F1F" w:rsidP="008042DF">
          <w:pPr>
            <w:tabs>
              <w:tab w:val="left" w:pos="9356"/>
            </w:tabs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Exposição do tema a ser estudado, revisão de literatura e o estado da arte. </w:t>
          </w:r>
        </w:p>
      </w:sdtContent>
    </w:sdt>
    <w:p w14:paraId="7C169194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08DBDBF2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II. OBJETIVOS</w:t>
      </w:r>
    </w:p>
    <w:p w14:paraId="75918C15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sdt>
      <w:sdtPr>
        <w:rPr>
          <w:rFonts w:ascii="Calibri" w:hAnsi="Calibri" w:cs="Calibri"/>
          <w:sz w:val="22"/>
          <w:szCs w:val="22"/>
        </w:rPr>
        <w:id w:val="-223835360"/>
        <w:placeholder>
          <w:docPart w:val="DefaultPlaceholder_-1854013440"/>
        </w:placeholder>
      </w:sdtPr>
      <w:sdtEndPr/>
      <w:sdtContent>
        <w:p w14:paraId="6BB7F22B" w14:textId="67350D86" w:rsidR="00C73F95" w:rsidRDefault="008A3F1F" w:rsidP="008042DF">
          <w:pPr>
            <w:tabs>
              <w:tab w:val="left" w:pos="9356"/>
            </w:tabs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Descrição sucinta e direta dos objetivos. Se necessário, descrever objetivos secundários.</w:t>
          </w:r>
        </w:p>
      </w:sdtContent>
    </w:sdt>
    <w:p w14:paraId="0AD2553C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421C8AC8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III. JUSTIFICATIVA</w:t>
      </w:r>
    </w:p>
    <w:p w14:paraId="5C04E608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sdt>
      <w:sdtPr>
        <w:rPr>
          <w:rFonts w:ascii="Calibri" w:hAnsi="Calibri" w:cs="Calibri"/>
          <w:sz w:val="22"/>
          <w:szCs w:val="22"/>
        </w:rPr>
        <w:id w:val="447896249"/>
        <w:placeholder>
          <w:docPart w:val="DefaultPlaceholder_-1854013440"/>
        </w:placeholder>
      </w:sdtPr>
      <w:sdtEndPr/>
      <w:sdtContent>
        <w:p w14:paraId="42F9B6C5" w14:textId="47B7A8CC" w:rsidR="00C73F95" w:rsidRDefault="008A3F1F" w:rsidP="004C2D56">
          <w:pPr>
            <w:tabs>
              <w:tab w:val="left" w:pos="9356"/>
            </w:tabs>
            <w:jc w:val="both"/>
          </w:pPr>
          <w:r>
            <w:rPr>
              <w:rFonts w:ascii="Calibri" w:hAnsi="Calibri" w:cs="Calibri"/>
              <w:sz w:val="22"/>
              <w:szCs w:val="22"/>
            </w:rPr>
            <w:t xml:space="preserve">Apresentar a 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motivação</w:t>
          </w:r>
          <w:r>
            <w:rPr>
              <w:rFonts w:ascii="Calibri" w:hAnsi="Calibri" w:cs="Calibri"/>
              <w:sz w:val="22"/>
              <w:szCs w:val="22"/>
            </w:rPr>
            <w:t xml:space="preserve"> para desenvolvimento do trabalho. </w:t>
          </w:r>
        </w:p>
        <w:p w14:paraId="00E572B2" w14:textId="77777777" w:rsidR="00C73F95" w:rsidRDefault="008A3F1F" w:rsidP="004C2D56">
          <w:pPr>
            <w:tabs>
              <w:tab w:val="left" w:pos="9356"/>
            </w:tabs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Descreva brevemente as contribuições pretendidas em cada um dos seguintes quesitos:</w:t>
          </w:r>
        </w:p>
        <w:p w14:paraId="76DCA52A" w14:textId="007C5557" w:rsidR="00C73F95" w:rsidRDefault="008A3F1F" w:rsidP="004C2D56">
          <w:pPr>
            <w:tabs>
              <w:tab w:val="left" w:pos="9356"/>
            </w:tabs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1)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 Impacto: </w:t>
          </w:r>
          <w:r>
            <w:rPr>
              <w:rFonts w:ascii="Calibri" w:hAnsi="Calibri" w:cs="Calibri"/>
              <w:sz w:val="22"/>
              <w:szCs w:val="22"/>
            </w:rPr>
            <w:t>Mudanças causadas pelo produto Técnico e Tecnológico no ambiente em que está inserido. Necessário declarar o motivo da criação, a relevância da questão do demandante e o foco de aplicação</w:t>
          </w:r>
          <w:r w:rsidR="004C2D56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do produto inicialmente definido, ou solução de um problema previamente identificado.</w:t>
          </w:r>
        </w:p>
        <w:p w14:paraId="09B92D2E" w14:textId="37A3EA54" w:rsidR="00C73F95" w:rsidRDefault="008A3F1F" w:rsidP="004C2D56">
          <w:pPr>
            <w:tabs>
              <w:tab w:val="left" w:pos="9356"/>
            </w:tabs>
            <w:jc w:val="both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2)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Aplicabilidade: </w:t>
          </w:r>
          <w:r>
            <w:rPr>
              <w:rFonts w:ascii="Calibri" w:hAnsi="Calibri" w:cs="Calibri"/>
              <w:sz w:val="22"/>
              <w:szCs w:val="22"/>
            </w:rPr>
            <w:t xml:space="preserve">Facilidade de emprego da produção técnica/tecnológica e reprodutibilidade na sociedade. </w:t>
          </w:r>
        </w:p>
        <w:p w14:paraId="2006E700" w14:textId="66F8E529" w:rsidR="00C73F95" w:rsidRDefault="008A3F1F" w:rsidP="004C2D56">
          <w:pPr>
            <w:tabs>
              <w:tab w:val="left" w:pos="9356"/>
            </w:tabs>
            <w:jc w:val="both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3)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Inovação: </w:t>
          </w:r>
          <w:r>
            <w:rPr>
              <w:rFonts w:ascii="Calibri" w:hAnsi="Calibri" w:cs="Calibri"/>
              <w:sz w:val="22"/>
              <w:szCs w:val="22"/>
            </w:rPr>
            <w:t>Intensidade do conhecimento inédito na criação e desenvolvimento do produto.</w:t>
          </w:r>
        </w:p>
        <w:p w14:paraId="43D8A1B3" w14:textId="5749DD32" w:rsidR="00C73F95" w:rsidRDefault="008A3F1F" w:rsidP="004C2D56">
          <w:pPr>
            <w:tabs>
              <w:tab w:val="left" w:pos="9356"/>
            </w:tabs>
            <w:jc w:val="both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4)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="007F38E2">
            <w:rPr>
              <w:rFonts w:ascii="Calibri" w:hAnsi="Calibri" w:cs="Calibri"/>
              <w:b/>
              <w:bCs/>
              <w:sz w:val="22"/>
              <w:szCs w:val="22"/>
            </w:rPr>
            <w:t>Complexidade:</w:t>
          </w:r>
          <w:r w:rsidR="007F38E2">
            <w:rPr>
              <w:rFonts w:ascii="Calibri" w:hAnsi="Calibri" w:cs="Calibri"/>
              <w:sz w:val="22"/>
              <w:szCs w:val="22"/>
            </w:rPr>
            <w:t xml:space="preserve"> Grau</w:t>
          </w:r>
          <w:r>
            <w:rPr>
              <w:rFonts w:ascii="Calibri" w:hAnsi="Calibri" w:cs="Calibri"/>
              <w:sz w:val="22"/>
              <w:szCs w:val="22"/>
            </w:rPr>
            <w:t xml:space="preserve"> de interação entre atores, relações e conhecimentos necessários à elaboração e ao desenvolvimento de produtos técnico-tecnológicos. </w:t>
          </w:r>
        </w:p>
      </w:sdtContent>
    </w:sdt>
    <w:p w14:paraId="68C01A6E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2CC2D5F7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 w:rsidRPr="007F38E2"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  <w:t>IV.MATERIAL E Métodos</w:t>
      </w:r>
    </w:p>
    <w:p w14:paraId="49971CB4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sdt>
      <w:sdtPr>
        <w:rPr>
          <w:rFonts w:ascii="Calibri" w:hAnsi="Calibri" w:cs="Calibri"/>
          <w:sz w:val="22"/>
          <w:szCs w:val="22"/>
        </w:rPr>
        <w:id w:val="1077856886"/>
        <w:placeholder>
          <w:docPart w:val="DefaultPlaceholder_-1854013440"/>
        </w:placeholder>
      </w:sdtPr>
      <w:sdtEndPr/>
      <w:sdtContent>
        <w:p w14:paraId="4534F32B" w14:textId="71A69E98" w:rsidR="00C73F95" w:rsidRDefault="008A3F1F" w:rsidP="008042DF">
          <w:pPr>
            <w:tabs>
              <w:tab w:val="left" w:pos="9356"/>
            </w:tabs>
            <w:spacing w:before="120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Descrição de como o trabalho será desenvolvido para atingir os objetivos no item I, incluindo o delineamento experimental, se for o caso. Descrição da infraestrutura disponível e necessária para atingir os objetivos propostos. Descreva se houver parcerias com empresas ou outras instituições no País ou no exterior. </w:t>
          </w:r>
        </w:p>
      </w:sdtContent>
    </w:sdt>
    <w:p w14:paraId="1B6180EE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069BE8CE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 w:rsidRPr="007F38E2"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  <w:t>V. Cronograma de Atividades</w:t>
      </w:r>
    </w:p>
    <w:p w14:paraId="263EDF1C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sdt>
      <w:sdtPr>
        <w:rPr>
          <w:rFonts w:ascii="Calibri" w:hAnsi="Calibri" w:cs="Calibri"/>
          <w:sz w:val="22"/>
          <w:szCs w:val="22"/>
        </w:rPr>
        <w:id w:val="614178049"/>
        <w:placeholder>
          <w:docPart w:val="DefaultPlaceholder_-1854013440"/>
        </w:placeholder>
      </w:sdtPr>
      <w:sdtEndPr/>
      <w:sdtContent>
        <w:p w14:paraId="5501F875" w14:textId="167B468A" w:rsidR="00C73F95" w:rsidRDefault="008A3F1F" w:rsidP="008042DF">
          <w:pPr>
            <w:tabs>
              <w:tab w:val="left" w:pos="9356"/>
            </w:tabs>
            <w:spacing w:before="120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Elaborar um cronograma preliminar sucinto das atividades que serão desenvolvidas pelo candidato, incluindo obtenção de créditos, depósito de patente e registro de software (quando for o caso), seminário de área, redação, previsão de deposito e defesa da Dissertação.</w:t>
          </w:r>
        </w:p>
      </w:sdtContent>
    </w:sdt>
    <w:p w14:paraId="47A57EB0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32FA0C24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 w:rsidRPr="007F38E2"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  <w:t>VI. REferências</w:t>
      </w:r>
    </w:p>
    <w:p w14:paraId="3DB091A0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sdt>
      <w:sdtPr>
        <w:rPr>
          <w:rFonts w:ascii="Calibri" w:hAnsi="Calibri" w:cs="Calibri"/>
          <w:sz w:val="22"/>
          <w:szCs w:val="22"/>
        </w:rPr>
        <w:id w:val="960234020"/>
        <w:placeholder>
          <w:docPart w:val="DefaultPlaceholder_-1854013440"/>
        </w:placeholder>
      </w:sdtPr>
      <w:sdtEndPr/>
      <w:sdtContent>
        <w:p w14:paraId="39CF8B14" w14:textId="564E8056" w:rsidR="00C73F95" w:rsidRDefault="008A3F1F" w:rsidP="008042DF">
          <w:pPr>
            <w:tabs>
              <w:tab w:val="left" w:pos="9356"/>
            </w:tabs>
            <w:spacing w:before="120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Artigos de periódicos, capítulos de livros, anais de Congressos, patentes, etc., referentes ao tema de Dissertação, com chamadas numeradas no texto (por ordem de aparecimento no texto).</w:t>
          </w:r>
        </w:p>
        <w:p w14:paraId="6A1763F1" w14:textId="77777777" w:rsidR="00C73F95" w:rsidRDefault="008A3F1F" w:rsidP="008042DF">
          <w:pPr>
            <w:tabs>
              <w:tab w:val="left" w:pos="9356"/>
            </w:tabs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As referências devem ser numeradas e devem conter o que há de mais recente sobre o tema da Dissertação.</w:t>
          </w:r>
        </w:p>
        <w:p w14:paraId="15323929" w14:textId="4FAA60C0" w:rsidR="007F38E2" w:rsidRDefault="00717A8A" w:rsidP="007F38E2">
          <w:pPr>
            <w:tabs>
              <w:tab w:val="left" w:pos="9356"/>
            </w:tabs>
            <w:jc w:val="both"/>
          </w:pPr>
          <w:hyperlink r:id="rId23" w:history="1">
            <w:r w:rsidR="008A3F1F">
              <w:rPr>
                <w:rStyle w:val="Hyperlink"/>
                <w:rFonts w:ascii="Calibri" w:hAnsi="Calibri" w:cs="Calibri"/>
                <w:sz w:val="22"/>
                <w:szCs w:val="22"/>
              </w:rPr>
              <w:t>Guia para elaboração de dissertações e teses do IPEN</w:t>
            </w:r>
          </w:hyperlink>
          <w:r w:rsidR="008A3F1F">
            <w:rPr>
              <w:rFonts w:ascii="Calibri" w:hAnsi="Calibri" w:cs="Calibri"/>
              <w:sz w:val="22"/>
              <w:szCs w:val="22"/>
            </w:rPr>
            <w:t>.</w:t>
          </w:r>
        </w:p>
      </w:sdtContent>
    </w:sdt>
    <w:p w14:paraId="30CF03CD" w14:textId="3D5C338B" w:rsidR="007F38E2" w:rsidRDefault="007F38E2" w:rsidP="008042DF">
      <w:pPr>
        <w:tabs>
          <w:tab w:val="left" w:pos="9356"/>
        </w:tabs>
        <w:sectPr w:rsidR="007F38E2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3E055777" w14:textId="77777777" w:rsidR="007F38E2" w:rsidRDefault="007F38E2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</w:pPr>
    </w:p>
    <w:p w14:paraId="0CA1A87C" w14:textId="77777777" w:rsidR="007F38E2" w:rsidRDefault="007F38E2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</w:pPr>
    </w:p>
    <w:p w14:paraId="10D18C2B" w14:textId="6DF93636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 w:rsidRPr="007F38E2"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  <w:lastRenderedPageBreak/>
        <w:t>VII. COMITÊ DE ÉTICA NO USO DE ANIMAIS</w:t>
      </w:r>
    </w:p>
    <w:p w14:paraId="51FB060B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709" w:footer="709" w:gutter="0"/>
          <w:cols w:space="720"/>
          <w:docGrid w:linePitch="272"/>
        </w:sectPr>
      </w:pPr>
    </w:p>
    <w:p w14:paraId="2623A538" w14:textId="349FD9ED" w:rsidR="00C73F95" w:rsidRDefault="00717A8A" w:rsidP="00FE580D">
      <w:pPr>
        <w:tabs>
          <w:tab w:val="left" w:pos="9356"/>
        </w:tabs>
        <w:spacing w:before="120" w:after="120"/>
        <w:jc w:val="both"/>
      </w:pPr>
      <w:sdt>
        <w:sdtPr>
          <w:rPr>
            <w:rFonts w:ascii="Calibri" w:hAnsi="Calibri" w:cs="Calibri"/>
            <w:sz w:val="22"/>
            <w:szCs w:val="22"/>
          </w:rPr>
          <w:id w:val="-56734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A3F1F">
        <w:rPr>
          <w:rFonts w:ascii="Calibri" w:hAnsi="Calibri" w:cs="Calibri"/>
          <w:sz w:val="22"/>
          <w:szCs w:val="22"/>
        </w:rPr>
        <w:t>NÃO DE APLICA</w:t>
      </w:r>
    </w:p>
    <w:p w14:paraId="40862B49" w14:textId="047656BB" w:rsidR="00C73F95" w:rsidRDefault="00717A8A" w:rsidP="00FE580D">
      <w:pPr>
        <w:tabs>
          <w:tab w:val="left" w:pos="9356"/>
        </w:tabs>
        <w:spacing w:after="120"/>
        <w:jc w:val="both"/>
      </w:pPr>
      <w:sdt>
        <w:sdtPr>
          <w:rPr>
            <w:rFonts w:ascii="Calibri" w:hAnsi="Calibri" w:cs="Calibri"/>
            <w:sz w:val="22"/>
            <w:szCs w:val="22"/>
          </w:rPr>
          <w:id w:val="1779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B6389">
        <w:rPr>
          <w:rFonts w:ascii="Calibri" w:hAnsi="Calibri" w:cs="Calibri"/>
          <w:sz w:val="22"/>
          <w:szCs w:val="22"/>
        </w:rPr>
        <w:t>NÚMERO E CÓPIA DA APROVAÇÃO ANEXA</w:t>
      </w:r>
    </w:p>
    <w:p w14:paraId="76377678" w14:textId="77777777" w:rsidR="00C73F95" w:rsidRDefault="008A3F1F" w:rsidP="008042DF">
      <w:p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Nos planos de trabalho em que haja pesquisa envolvendo animais de laboratório, é necessária aprovação prévia do Comitê de Ética no Uso de Animais de Experimentação (CEUA) da instituição onde será desenvolvido o trabalho.</w:t>
      </w:r>
    </w:p>
    <w:p w14:paraId="48C8C976" w14:textId="77777777" w:rsidR="00C73F95" w:rsidRDefault="008A3F1F" w:rsidP="008042DF">
      <w:pPr>
        <w:tabs>
          <w:tab w:val="left" w:pos="9356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desenvolvimentos no biotério do IPEN deverá ser preenchido o formulário no link a seguir e encaminhado para avaliação, seguindo as instruções ao final do </w:t>
      </w:r>
      <w:r w:rsidR="006C210A">
        <w:rPr>
          <w:rFonts w:ascii="Calibri" w:hAnsi="Calibri" w:cs="Calibri"/>
          <w:sz w:val="22"/>
          <w:szCs w:val="22"/>
        </w:rPr>
        <w:t>formulário:</w:t>
      </w:r>
    </w:p>
    <w:p w14:paraId="59E5950C" w14:textId="77777777" w:rsidR="00C73F95" w:rsidRDefault="00717A8A" w:rsidP="008042DF">
      <w:pPr>
        <w:tabs>
          <w:tab w:val="left" w:pos="9356"/>
        </w:tabs>
        <w:jc w:val="both"/>
      </w:pPr>
      <w:hyperlink r:id="rId24" w:history="1">
        <w:r w:rsidR="008A3F1F">
          <w:rPr>
            <w:rStyle w:val="Hyperlink"/>
            <w:rFonts w:ascii="Calibri" w:hAnsi="Calibri"/>
            <w:sz w:val="22"/>
            <w:szCs w:val="22"/>
          </w:rPr>
          <w:t>Formulário Unificado para Solicitação de Autorização para Uso de Animais em Experimentação e/ou Ensino</w:t>
        </w:r>
      </w:hyperlink>
      <w:r w:rsidR="008A3F1F">
        <w:rPr>
          <w:rFonts w:ascii="Calibri" w:hAnsi="Calibri" w:cs="Calibri"/>
          <w:sz w:val="22"/>
          <w:szCs w:val="22"/>
        </w:rPr>
        <w:t>.</w:t>
      </w:r>
    </w:p>
    <w:p w14:paraId="5793DDC0" w14:textId="77777777" w:rsidR="00C73F95" w:rsidRDefault="00C73F95" w:rsidP="008042DF">
      <w:p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</w:p>
    <w:p w14:paraId="5EAEFA45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426" w:footer="405" w:gutter="0"/>
          <w:cols w:space="720"/>
          <w:docGrid w:linePitch="272"/>
        </w:sectPr>
      </w:pPr>
    </w:p>
    <w:p w14:paraId="79C41C01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 w:rsidRPr="007F38E2">
        <w:rPr>
          <w:rFonts w:ascii="Calibri" w:hAnsi="Calibri" w:cs="Calibri"/>
          <w:b/>
          <w:bCs/>
          <w:i/>
          <w:iCs/>
          <w:caps/>
          <w:sz w:val="22"/>
          <w:szCs w:val="22"/>
          <w:highlight w:val="lightGray"/>
        </w:rPr>
        <w:t>VIII. COMITÊ DE ÉTICA de pesquisa em seres humanos</w:t>
      </w:r>
    </w:p>
    <w:p w14:paraId="737344A0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426" w:footer="405" w:gutter="0"/>
          <w:cols w:space="720"/>
          <w:docGrid w:linePitch="272"/>
        </w:sectPr>
      </w:pPr>
    </w:p>
    <w:p w14:paraId="281CAE7B" w14:textId="0A50EC21" w:rsidR="00C73F95" w:rsidRDefault="00717A8A" w:rsidP="00FE580D">
      <w:pPr>
        <w:tabs>
          <w:tab w:val="left" w:pos="9356"/>
        </w:tabs>
        <w:spacing w:before="120" w:after="120"/>
        <w:jc w:val="both"/>
      </w:pPr>
      <w:sdt>
        <w:sdtPr>
          <w:rPr>
            <w:rFonts w:ascii="Calibri" w:hAnsi="Calibri" w:cs="Calibri"/>
            <w:sz w:val="22"/>
            <w:szCs w:val="22"/>
          </w:rPr>
          <w:id w:val="-5300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F38E2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A3F1F">
        <w:rPr>
          <w:rFonts w:ascii="Calibri" w:hAnsi="Calibri" w:cs="Calibri"/>
          <w:sz w:val="22"/>
          <w:szCs w:val="22"/>
        </w:rPr>
        <w:t>NÃO DE APLICA</w:t>
      </w:r>
    </w:p>
    <w:p w14:paraId="6F5E5E00" w14:textId="0248FBCD" w:rsidR="00C73F95" w:rsidRDefault="00717A8A" w:rsidP="00FE580D">
      <w:pPr>
        <w:tabs>
          <w:tab w:val="left" w:pos="9356"/>
        </w:tabs>
        <w:spacing w:after="120"/>
        <w:jc w:val="both"/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113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7F38E2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A3F1F">
        <w:rPr>
          <w:rFonts w:ascii="Calibri" w:hAnsi="Calibri" w:cs="Calibri"/>
          <w:sz w:val="22"/>
          <w:szCs w:val="22"/>
        </w:rPr>
        <w:t>NÚMERO E CÓPIA DA APROVAÇÃO ANEXA</w:t>
      </w:r>
    </w:p>
    <w:p w14:paraId="1249247B" w14:textId="77777777" w:rsidR="00C73F95" w:rsidRDefault="008A3F1F" w:rsidP="008042DF">
      <w:p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Nos planos de trabalho em que haja pesquisa envolvendo seres humanos, de forma direta ou indireta, em sua totalidade ou partes deles, incluindo o manejo de informações ou materiais dos mesmos, é necessária aprovação prévia do Comitê de Ética em Pesquisa (CEP) da instituição onde será desenvolvido o trabalho. Para tanto devem ser preenchidos os formulários da Plataforma Brasil no link a seguir. Caso a instituição não possua CEP, a Comissão Nacional de Ética em Pesquisa (CONEP) indicará um CEP de alguma instituição próxima ao local de execução, que julgará a proposta. </w:t>
      </w:r>
    </w:p>
    <w:p w14:paraId="1B094D8A" w14:textId="77777777" w:rsidR="00C73F95" w:rsidRDefault="00717A8A" w:rsidP="008042DF">
      <w:pPr>
        <w:tabs>
          <w:tab w:val="left" w:pos="9356"/>
        </w:tabs>
        <w:jc w:val="both"/>
      </w:pPr>
      <w:hyperlink r:id="rId25" w:history="1">
        <w:r w:rsidR="008A3F1F">
          <w:rPr>
            <w:rStyle w:val="Hyperlink"/>
            <w:rFonts w:ascii="Calibri" w:hAnsi="Calibri" w:cs="Tahoma"/>
            <w:sz w:val="22"/>
            <w:szCs w:val="22"/>
          </w:rPr>
          <w:t>http://aplicacao.saude.gov.br/plataformabrasil/login.jsf</w:t>
        </w:r>
      </w:hyperlink>
    </w:p>
    <w:p w14:paraId="4EF06C37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426" w:footer="405" w:gutter="0"/>
          <w:cols w:space="720"/>
          <w:docGrid w:linePitch="272"/>
        </w:sectPr>
      </w:pPr>
    </w:p>
    <w:p w14:paraId="787465F3" w14:textId="77777777" w:rsidR="00C73F95" w:rsidRDefault="008A3F1F" w:rsidP="008042DF">
      <w:pPr>
        <w:tabs>
          <w:tab w:val="left" w:pos="9356"/>
        </w:tabs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IX. Comitê de Biossegurança</w:t>
      </w:r>
    </w:p>
    <w:p w14:paraId="247811AB" w14:textId="77777777" w:rsidR="0031777A" w:rsidRDefault="0031777A" w:rsidP="008042DF">
      <w:pPr>
        <w:tabs>
          <w:tab w:val="left" w:pos="9356"/>
        </w:tabs>
        <w:sectPr w:rsidR="0031777A" w:rsidSect="008042DF">
          <w:type w:val="continuous"/>
          <w:pgSz w:w="11907" w:h="16840" w:code="9"/>
          <w:pgMar w:top="720" w:right="1842" w:bottom="720" w:left="720" w:header="426" w:footer="405" w:gutter="0"/>
          <w:cols w:space="720"/>
          <w:docGrid w:linePitch="272"/>
        </w:sectPr>
      </w:pPr>
    </w:p>
    <w:p w14:paraId="2D4A804C" w14:textId="0F8005A2" w:rsidR="00C73F95" w:rsidRDefault="00717A8A" w:rsidP="00FE580D">
      <w:pPr>
        <w:tabs>
          <w:tab w:val="left" w:pos="9356"/>
        </w:tabs>
        <w:spacing w:before="120" w:after="120"/>
        <w:jc w:val="both"/>
      </w:pPr>
      <w:sdt>
        <w:sdtPr>
          <w:rPr>
            <w:rFonts w:ascii="Calibri" w:hAnsi="Calibri" w:cs="Calibri"/>
            <w:sz w:val="22"/>
            <w:szCs w:val="22"/>
          </w:rPr>
          <w:id w:val="5312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A3F1F">
        <w:rPr>
          <w:rFonts w:ascii="Calibri" w:hAnsi="Calibri" w:cs="Calibri"/>
          <w:sz w:val="22"/>
          <w:szCs w:val="22"/>
        </w:rPr>
        <w:t>NÃO SE APLICA</w:t>
      </w:r>
    </w:p>
    <w:p w14:paraId="1E28BFC6" w14:textId="00065F3B" w:rsidR="00C73F95" w:rsidRDefault="00717A8A" w:rsidP="00FE580D">
      <w:pPr>
        <w:tabs>
          <w:tab w:val="left" w:pos="9356"/>
        </w:tabs>
        <w:spacing w:after="120"/>
        <w:jc w:val="both"/>
      </w:pPr>
      <w:sdt>
        <w:sdtPr>
          <w:rPr>
            <w:rFonts w:ascii="Calibri" w:hAnsi="Calibri" w:cs="Calibri"/>
            <w:sz w:val="22"/>
            <w:szCs w:val="22"/>
          </w:rPr>
          <w:id w:val="15223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A3F1F">
        <w:rPr>
          <w:rFonts w:ascii="Calibri" w:hAnsi="Calibri" w:cs="Calibri"/>
          <w:sz w:val="22"/>
          <w:szCs w:val="22"/>
        </w:rPr>
        <w:t>NÚMERO E CÓPIA DA APROVAÇÃO ANEXA</w:t>
      </w:r>
    </w:p>
    <w:p w14:paraId="1C51D271" w14:textId="77777777" w:rsidR="00C73F95" w:rsidRDefault="008A3F1F" w:rsidP="008042DF">
      <w:pPr>
        <w:tabs>
          <w:tab w:val="left" w:pos="9356"/>
        </w:tabs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Nos planos de trabalho em que haja pesquisa envolvendo engenharia genética, construção, experimentação, cultivo, manipulação, transporte, comercialização, consumo, armazenamento, liberação ou descarte de Organismos Geneticamente Modificados (OGM) e derivados, deverá ser preenchido o formulário no link abaixo e encaminhado para avaliação da Comissão Interna de Biossegurança do IPEN pelo e-mail pspencer@ipen.br.</w:t>
      </w:r>
    </w:p>
    <w:p w14:paraId="0A0305C8" w14:textId="77777777" w:rsidR="00C73F95" w:rsidRDefault="00717A8A" w:rsidP="008042DF">
      <w:pPr>
        <w:tabs>
          <w:tab w:val="left" w:pos="9356"/>
        </w:tabs>
        <w:jc w:val="both"/>
        <w:outlineLvl w:val="0"/>
      </w:pPr>
      <w:hyperlink r:id="rId26" w:history="1">
        <w:r w:rsidR="008A3F1F">
          <w:rPr>
            <w:rStyle w:val="Hyperlink"/>
            <w:rFonts w:ascii="Calibri" w:hAnsi="Calibri" w:cs="Calibri"/>
            <w:sz w:val="22"/>
            <w:szCs w:val="22"/>
          </w:rPr>
          <w:t>Formulário da Comissão Interna de Biossegurança</w:t>
        </w:r>
      </w:hyperlink>
      <w:r w:rsidR="008A3F1F">
        <w:rPr>
          <w:rFonts w:ascii="Calibri" w:hAnsi="Calibri" w:cs="Calibri"/>
          <w:sz w:val="22"/>
          <w:szCs w:val="22"/>
        </w:rPr>
        <w:t>.</w:t>
      </w:r>
    </w:p>
    <w:p w14:paraId="31017D22" w14:textId="77777777" w:rsidR="00C73F95" w:rsidRDefault="00C73F95" w:rsidP="008042DF">
      <w:pPr>
        <w:tabs>
          <w:tab w:val="left" w:pos="9356"/>
        </w:tabs>
        <w:jc w:val="both"/>
        <w:outlineLvl w:val="0"/>
        <w:rPr>
          <w:rFonts w:ascii="Calibri" w:hAnsi="Calibri" w:cs="Calibri"/>
          <w:sz w:val="22"/>
          <w:szCs w:val="22"/>
        </w:rPr>
      </w:pPr>
    </w:p>
    <w:p w14:paraId="52F8C445" w14:textId="77777777" w:rsidR="007F38E2" w:rsidRDefault="008A3F1F" w:rsidP="008042DF">
      <w:pPr>
        <w:tabs>
          <w:tab w:val="left" w:pos="9356"/>
        </w:tabs>
        <w:jc w:val="both"/>
        <w:outlineLvl w:val="0"/>
        <w:rPr>
          <w:rFonts w:ascii="Calibri" w:hAnsi="Calibri" w:cs="Calibri"/>
          <w:b/>
          <w:bCs/>
          <w:i/>
          <w:color w:val="000000" w:themeColor="text1"/>
          <w:sz w:val="22"/>
          <w:szCs w:val="22"/>
          <w:shd w:val="clear" w:color="auto" w:fill="C0C0C0"/>
        </w:rPr>
      </w:pPr>
      <w:r w:rsidRPr="007F38E2">
        <w:rPr>
          <w:rFonts w:ascii="Calibri" w:hAnsi="Calibri" w:cs="Calibri"/>
          <w:b/>
          <w:bCs/>
          <w:i/>
          <w:color w:val="000000" w:themeColor="text1"/>
          <w:sz w:val="22"/>
          <w:szCs w:val="22"/>
          <w:highlight w:val="lightGray"/>
          <w:shd w:val="clear" w:color="auto" w:fill="C0C0C0"/>
        </w:rPr>
        <w:t>X. GERAÇÃO DE PRODUTO TECNOLÓGICO (Ítem Obrigatório)</w:t>
      </w:r>
      <w:r w:rsidRPr="00E216B5">
        <w:rPr>
          <w:rFonts w:ascii="Calibri" w:hAnsi="Calibri" w:cs="Calibri"/>
          <w:b/>
          <w:bCs/>
          <w:i/>
          <w:color w:val="000000" w:themeColor="text1"/>
          <w:sz w:val="22"/>
          <w:szCs w:val="22"/>
          <w:shd w:val="clear" w:color="auto" w:fill="C0C0C0"/>
        </w:rPr>
        <w:t xml:space="preserve">    </w:t>
      </w:r>
    </w:p>
    <w:p w14:paraId="212A5307" w14:textId="768B2434" w:rsidR="00C73F95" w:rsidRPr="00E216B5" w:rsidRDefault="008A3F1F" w:rsidP="008042DF">
      <w:pPr>
        <w:tabs>
          <w:tab w:val="left" w:pos="9356"/>
        </w:tabs>
        <w:jc w:val="both"/>
        <w:outlineLvl w:val="0"/>
        <w:rPr>
          <w:b/>
          <w:bCs/>
          <w:color w:val="000000" w:themeColor="text1"/>
        </w:rPr>
      </w:pPr>
      <w:r w:rsidRPr="00E216B5">
        <w:rPr>
          <w:rFonts w:ascii="Calibri" w:hAnsi="Calibri" w:cs="Calibri"/>
          <w:b/>
          <w:bCs/>
          <w:i/>
          <w:color w:val="000000" w:themeColor="text1"/>
          <w:sz w:val="22"/>
          <w:szCs w:val="22"/>
          <w:shd w:val="clear" w:color="auto" w:fill="C0C0C0"/>
        </w:rPr>
        <w:t xml:space="preserve">    </w:t>
      </w:r>
    </w:p>
    <w:p w14:paraId="6FBFE691" w14:textId="20649BFD" w:rsidR="006C210A" w:rsidRPr="00E216B5" w:rsidRDefault="008A3F1F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  <w:r w:rsidRPr="00E216B5">
        <w:rPr>
          <w:rFonts w:ascii="Calibri" w:hAnsi="Calibri" w:cs="Helvetica"/>
          <w:color w:val="000000" w:themeColor="text1"/>
          <w:sz w:val="22"/>
          <w:szCs w:val="22"/>
          <w:lang w:eastAsia="en-US"/>
        </w:rPr>
        <w:t>PRODUTOS TÉCNICOS/TECNOLÓGICOS QUALIFICÁVEIS PARA O MESTRADO EM PESQUISA CLÍNICA (</w:t>
      </w:r>
      <w:r w:rsidR="006C210A" w:rsidRPr="00E216B5">
        <w:rPr>
          <w:rFonts w:ascii="Calibri" w:hAnsi="Calibri" w:cs="Helvetica"/>
          <w:color w:val="000000" w:themeColor="text1"/>
          <w:sz w:val="22"/>
          <w:szCs w:val="22"/>
          <w:lang w:eastAsia="en-US"/>
        </w:rPr>
        <w:t xml:space="preserve">de acordo com instruções da </w:t>
      </w:r>
      <w:r w:rsidRPr="00E216B5">
        <w:rPr>
          <w:rFonts w:ascii="Calibri" w:hAnsi="Calibri" w:cs="Helvetica"/>
          <w:color w:val="000000" w:themeColor="text1"/>
          <w:sz w:val="22"/>
          <w:szCs w:val="22"/>
          <w:lang w:eastAsia="en-US"/>
        </w:rPr>
        <w:t>CAPES- Medicina II</w:t>
      </w:r>
      <w:r w:rsidR="004C2D56">
        <w:rPr>
          <w:rFonts w:ascii="Calibri" w:hAnsi="Calibri" w:cs="Helvetica"/>
          <w:color w:val="000000" w:themeColor="text1"/>
          <w:sz w:val="22"/>
          <w:szCs w:val="22"/>
          <w:lang w:eastAsia="en-US"/>
        </w:rPr>
        <w:t>)</w:t>
      </w:r>
      <w:r w:rsidR="006C210A" w:rsidRPr="00E216B5">
        <w:rPr>
          <w:rFonts w:ascii="Calibri" w:hAnsi="Calibri" w:cs="Helvetica"/>
          <w:color w:val="000000" w:themeColor="text1"/>
          <w:sz w:val="22"/>
          <w:szCs w:val="22"/>
          <w:lang w:eastAsia="en-US"/>
        </w:rPr>
        <w:t xml:space="preserve"> em:</w:t>
      </w:r>
    </w:p>
    <w:p w14:paraId="2FFD3D44" w14:textId="77777777" w:rsidR="001C4C2D" w:rsidRPr="007F38E2" w:rsidRDefault="00717A8A" w:rsidP="008042DF">
      <w:pPr>
        <w:tabs>
          <w:tab w:val="left" w:pos="9356"/>
        </w:tabs>
        <w:autoSpaceDE/>
        <w:spacing w:line="240" w:lineRule="atLeast"/>
        <w:rPr>
          <w:color w:val="365F91" w:themeColor="accent1" w:themeShade="BF"/>
        </w:rPr>
      </w:pPr>
      <w:hyperlink r:id="rId27" w:tgtFrame="_blank" w:history="1">
        <w:r w:rsidR="001C4C2D" w:rsidRPr="007F38E2">
          <w:rPr>
            <w:rStyle w:val="Hyperlink"/>
            <w:rFonts w:ascii="Roboto" w:hAnsi="Roboto"/>
            <w:color w:val="365F91" w:themeColor="accent1" w:themeShade="BF"/>
            <w:shd w:val="clear" w:color="auto" w:fill="FFFFFF"/>
          </w:rPr>
          <w:t>https://www.gov.br/capes/pt-br/centrais-de-conteudo/documentos/avaliacao/ANEXO_QUALIS_MEDII.pdf</w:t>
        </w:r>
      </w:hyperlink>
    </w:p>
    <w:p w14:paraId="21242575" w14:textId="77777777" w:rsidR="00C73F95" w:rsidRPr="007F38E2" w:rsidRDefault="00717A8A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365F91" w:themeColor="accent1" w:themeShade="BF"/>
          <w:sz w:val="22"/>
          <w:szCs w:val="22"/>
          <w:lang w:eastAsia="en-US"/>
        </w:rPr>
      </w:pPr>
      <w:hyperlink r:id="rId28" w:tgtFrame="_blank" w:history="1">
        <w:r w:rsidR="001C4C2D" w:rsidRPr="007F38E2">
          <w:rPr>
            <w:rStyle w:val="Hyperlink"/>
            <w:rFonts w:ascii="Roboto" w:hAnsi="Roboto"/>
            <w:color w:val="365F91" w:themeColor="accent1" w:themeShade="BF"/>
            <w:shd w:val="clear" w:color="auto" w:fill="FFFFFF"/>
          </w:rPr>
          <w:t>https://www.gov.br/capes/pt-br/centrais-de-conteudo/10062019-producao-tecnica-pdf</w:t>
        </w:r>
      </w:hyperlink>
      <w:r w:rsidR="008A3F1F" w:rsidRPr="007F38E2">
        <w:rPr>
          <w:rFonts w:ascii="Calibri" w:hAnsi="Calibri" w:cs="Helvetica"/>
          <w:color w:val="365F91" w:themeColor="accent1" w:themeShade="BF"/>
          <w:sz w:val="22"/>
          <w:szCs w:val="22"/>
          <w:lang w:eastAsia="en-US"/>
        </w:rPr>
        <w:t xml:space="preserve"> </w:t>
      </w:r>
    </w:p>
    <w:p w14:paraId="02BDC57C" w14:textId="77777777" w:rsidR="001C4C2D" w:rsidRPr="00E216B5" w:rsidRDefault="001C4C2D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</w:p>
    <w:p w14:paraId="496E05F5" w14:textId="77777777" w:rsidR="00DB6389" w:rsidRDefault="00DB6389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</w:p>
    <w:p w14:paraId="716846BF" w14:textId="77777777" w:rsidR="00DB6389" w:rsidRDefault="00DB6389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</w:p>
    <w:p w14:paraId="6324DCBF" w14:textId="77777777" w:rsidR="00DB6389" w:rsidRDefault="00DB6389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</w:p>
    <w:p w14:paraId="536AD463" w14:textId="77777777" w:rsidR="00DB6389" w:rsidRDefault="00DB6389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</w:p>
    <w:p w14:paraId="1C9DF4B9" w14:textId="77777777" w:rsidR="00DB6389" w:rsidRDefault="00DB6389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</w:p>
    <w:p w14:paraId="454DE091" w14:textId="4462C7F6" w:rsidR="00C73F95" w:rsidRPr="00E216B5" w:rsidRDefault="008A3F1F" w:rsidP="008042DF">
      <w:pPr>
        <w:tabs>
          <w:tab w:val="left" w:pos="9356"/>
        </w:tabs>
        <w:autoSpaceDE/>
        <w:spacing w:line="240" w:lineRule="atLeast"/>
        <w:rPr>
          <w:rFonts w:ascii="Calibri" w:hAnsi="Calibri" w:cs="Helvetica"/>
          <w:color w:val="000000" w:themeColor="text1"/>
          <w:sz w:val="22"/>
          <w:szCs w:val="22"/>
          <w:lang w:eastAsia="en-US"/>
        </w:rPr>
      </w:pPr>
      <w:r w:rsidRPr="00E216B5">
        <w:rPr>
          <w:rFonts w:ascii="Calibri" w:hAnsi="Calibri" w:cs="Helvetica"/>
          <w:color w:val="000000" w:themeColor="text1"/>
          <w:sz w:val="22"/>
          <w:szCs w:val="22"/>
          <w:lang w:eastAsia="en-US"/>
        </w:rPr>
        <w:lastRenderedPageBreak/>
        <w:t>Selecione a opção mais apropriada (se necessário, selecione mais de uma opção):</w:t>
      </w:r>
    </w:p>
    <w:p w14:paraId="57ACEF32" w14:textId="77777777" w:rsidR="00C73F95" w:rsidRPr="00E216B5" w:rsidRDefault="00C73F95" w:rsidP="008042DF">
      <w:pPr>
        <w:tabs>
          <w:tab w:val="left" w:pos="9356"/>
        </w:tabs>
        <w:autoSpaceDE/>
        <w:rPr>
          <w:rFonts w:ascii="Calibri" w:hAnsi="Calibri"/>
          <w:color w:val="000000" w:themeColor="text1"/>
          <w:sz w:val="16"/>
          <w:szCs w:val="16"/>
          <w:lang w:eastAsia="en-US"/>
        </w:rPr>
      </w:pPr>
    </w:p>
    <w:p w14:paraId="20613DD0" w14:textId="246E3CDC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79629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Produto bibliográfico</w:t>
      </w:r>
    </w:p>
    <w:p w14:paraId="4D8D1693" w14:textId="79BD250D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03804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>Ativos de Propriedade Intelectual</w:t>
      </w:r>
    </w:p>
    <w:p w14:paraId="38A7E037" w14:textId="088DEF98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1673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Curso de formação profissional</w:t>
      </w:r>
    </w:p>
    <w:p w14:paraId="1B517D84" w14:textId="0FD2BFEF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6979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Produto de editoração</w:t>
      </w:r>
    </w:p>
    <w:p w14:paraId="2048FB22" w14:textId="4E14E4DC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538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Material didático</w:t>
      </w:r>
    </w:p>
    <w:p w14:paraId="2AD71A73" w14:textId="7AFE2C4A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7854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Software/Aplicativo</w:t>
      </w:r>
    </w:p>
    <w:p w14:paraId="191E721D" w14:textId="4653B052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2799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Evento organizado</w:t>
      </w:r>
    </w:p>
    <w:p w14:paraId="400C8F30" w14:textId="77717548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365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Norma ou Marco regulatório</w:t>
      </w:r>
    </w:p>
    <w:p w14:paraId="3CDDF74F" w14:textId="1345DAAE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8286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Relatório técnico conclusivo</w:t>
      </w:r>
    </w:p>
    <w:p w14:paraId="2A65677E" w14:textId="6212F136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9276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Manual/Protocolo</w:t>
      </w:r>
    </w:p>
    <w:p w14:paraId="0F4025CB" w14:textId="5BBE8062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9992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Acervo</w:t>
      </w:r>
    </w:p>
    <w:p w14:paraId="2AF68822" w14:textId="39F23E2A" w:rsidR="00C73F95" w:rsidRPr="00E216B5" w:rsidRDefault="00717A8A" w:rsidP="00FE580D">
      <w:pPr>
        <w:tabs>
          <w:tab w:val="left" w:pos="9356"/>
        </w:tabs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86494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Base de dados técnico-científica</w:t>
      </w:r>
    </w:p>
    <w:p w14:paraId="4ED13A58" w14:textId="1D47979E" w:rsidR="00C73F95" w:rsidRPr="00E216B5" w:rsidRDefault="00717A8A" w:rsidP="00FE580D">
      <w:pPr>
        <w:autoSpaceDE/>
        <w:jc w:val="both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80537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D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8A3F1F" w:rsidRPr="00E216B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Processo/Tecnologia e Produto/Material não patenteável</w:t>
      </w:r>
    </w:p>
    <w:sectPr w:rsidR="00C73F95" w:rsidRPr="00E216B5" w:rsidSect="008042DF">
      <w:type w:val="continuous"/>
      <w:pgSz w:w="11907" w:h="16840" w:code="9"/>
      <w:pgMar w:top="720" w:right="1842" w:bottom="720" w:left="720" w:header="426" w:footer="4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AC63" w14:textId="77777777" w:rsidR="00717A8A" w:rsidRDefault="00717A8A">
      <w:r>
        <w:separator/>
      </w:r>
    </w:p>
  </w:endnote>
  <w:endnote w:type="continuationSeparator" w:id="0">
    <w:p w14:paraId="064ABB2B" w14:textId="77777777" w:rsidR="00717A8A" w:rsidRDefault="007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0F99" w14:textId="77777777" w:rsidR="0058185A" w:rsidRDefault="005818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634C" w14:textId="77777777" w:rsidR="00175FB6" w:rsidRDefault="00717A8A">
    <w:pPr>
      <w:pStyle w:val="Rodap"/>
      <w:jc w:val="center"/>
      <w:rPr>
        <w:rFonts w:ascii="Calibri" w:hAnsi="Calibri"/>
        <w:sz w:val="16"/>
        <w:szCs w:val="16"/>
        <w:lang w:val="it-IT"/>
      </w:rPr>
    </w:pPr>
  </w:p>
  <w:p w14:paraId="03D22FE2" w14:textId="77777777" w:rsidR="00175FB6" w:rsidRDefault="00717A8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31839957" w14:textId="4500B3C3" w:rsidR="00175FB6" w:rsidRDefault="008A3F1F">
    <w:pPr>
      <w:pStyle w:val="Cabealho"/>
      <w:jc w:val="center"/>
    </w:pPr>
    <w:r>
      <w:rPr>
        <w:rFonts w:ascii="Calibri" w:hAnsi="Calibri"/>
        <w:i/>
        <w:color w:val="000066"/>
        <w:sz w:val="19"/>
        <w:szCs w:val="19"/>
      </w:rPr>
      <w:t>Instituto de Pesquisas Energéticas e Nucleares</w:t>
    </w:r>
    <w:r w:rsidR="00E46547">
      <w:rPr>
        <w:rFonts w:ascii="Calibri" w:hAnsi="Calibri"/>
        <w:i/>
        <w:color w:val="000066"/>
        <w:sz w:val="19"/>
        <w:szCs w:val="19"/>
      </w:rPr>
      <w:t>, IPE</w:t>
    </w:r>
    <w:r w:rsidR="0058185A">
      <w:rPr>
        <w:rFonts w:ascii="Calibri" w:hAnsi="Calibri"/>
        <w:i/>
        <w:color w:val="000066"/>
        <w:sz w:val="19"/>
        <w:szCs w:val="19"/>
      </w:rPr>
      <w:t>N-</w:t>
    </w:r>
    <w:r w:rsidR="00E46547">
      <w:rPr>
        <w:rFonts w:ascii="Calibri" w:hAnsi="Calibri"/>
        <w:i/>
        <w:color w:val="000066"/>
        <w:sz w:val="19"/>
        <w:szCs w:val="19"/>
      </w:rPr>
      <w:t>CNEN</w:t>
    </w:r>
  </w:p>
  <w:p w14:paraId="209E66D7" w14:textId="77777777" w:rsidR="00175FB6" w:rsidRDefault="008A3F1F">
    <w:pPr>
      <w:pStyle w:val="Cabealho"/>
      <w:jc w:val="center"/>
    </w:pPr>
    <w:r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14:paraId="77DBFD79" w14:textId="3D3630D1" w:rsidR="00175FB6" w:rsidRDefault="008A3F1F">
    <w:pPr>
      <w:pStyle w:val="Rodap"/>
      <w:jc w:val="center"/>
    </w:pP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Secretaria do Programa Mestrado em Tecnologia da Saúde </w:t>
    </w:r>
    <w:r>
      <w:rPr>
        <w:rFonts w:ascii="Calibri" w:hAnsi="Calibri" w:cs="Arial"/>
        <w:bCs/>
        <w:color w:val="000066"/>
        <w:sz w:val="19"/>
        <w:szCs w:val="19"/>
      </w:rPr>
      <w:t xml:space="preserve">- E-mail: smp@ipen.br - Telefones: (11) </w:t>
    </w:r>
    <w:r w:rsidR="00DB6389">
      <w:rPr>
        <w:rFonts w:ascii="Calibri" w:hAnsi="Calibri" w:cs="Arial"/>
        <w:bCs/>
        <w:color w:val="000066"/>
        <w:sz w:val="19"/>
        <w:szCs w:val="19"/>
      </w:rPr>
      <w:t>2810-1572/1570</w:t>
    </w:r>
    <w:r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D7D2" w14:textId="77777777" w:rsidR="0058185A" w:rsidRDefault="0058185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2A0C" w14:textId="77777777" w:rsidR="00175FB6" w:rsidRDefault="00717A8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2CC2C8E1" w14:textId="772DD59D" w:rsidR="00175FB6" w:rsidRDefault="008A3F1F">
    <w:pPr>
      <w:pStyle w:val="Cabealho"/>
      <w:jc w:val="center"/>
    </w:pPr>
    <w:r>
      <w:rPr>
        <w:rFonts w:ascii="Calibri" w:hAnsi="Calibri"/>
        <w:i/>
        <w:color w:val="000066"/>
        <w:sz w:val="19"/>
        <w:szCs w:val="19"/>
      </w:rPr>
      <w:t>Instituto de Pesquisas Energéticas e Nucleares</w:t>
    </w:r>
    <w:r w:rsidR="00E46547">
      <w:rPr>
        <w:rFonts w:ascii="Calibri" w:hAnsi="Calibri"/>
        <w:i/>
        <w:color w:val="000066"/>
        <w:sz w:val="19"/>
        <w:szCs w:val="19"/>
      </w:rPr>
      <w:t>, IPEN</w:t>
    </w:r>
    <w:r w:rsidR="0058185A">
      <w:rPr>
        <w:rFonts w:ascii="Calibri" w:hAnsi="Calibri"/>
        <w:i/>
        <w:color w:val="000066"/>
        <w:sz w:val="19"/>
        <w:szCs w:val="19"/>
      </w:rPr>
      <w:t>-</w:t>
    </w:r>
    <w:r w:rsidR="00E46547">
      <w:rPr>
        <w:rFonts w:ascii="Calibri" w:hAnsi="Calibri"/>
        <w:i/>
        <w:color w:val="000066"/>
        <w:sz w:val="19"/>
        <w:szCs w:val="19"/>
      </w:rPr>
      <w:t>CNEN</w:t>
    </w:r>
  </w:p>
  <w:p w14:paraId="47A13442" w14:textId="77777777" w:rsidR="00175FB6" w:rsidRDefault="008A3F1F">
    <w:pPr>
      <w:pStyle w:val="Cabealho"/>
      <w:jc w:val="center"/>
    </w:pPr>
    <w:r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14:paraId="0E5E9D9F" w14:textId="4DC3D29C" w:rsidR="00175FB6" w:rsidRDefault="008A3F1F">
    <w:pPr>
      <w:pStyle w:val="Rodap"/>
      <w:jc w:val="center"/>
    </w:pP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Secretaria do Programa Mestrado em Tecnologia da Saúde </w:t>
    </w:r>
    <w:r>
      <w:rPr>
        <w:rFonts w:ascii="Calibri" w:hAnsi="Calibri" w:cs="Arial"/>
        <w:bCs/>
        <w:color w:val="000066"/>
        <w:sz w:val="19"/>
        <w:szCs w:val="19"/>
      </w:rPr>
      <w:t xml:space="preserve">- E-mail: smp@ipen.br - Telefones: </w:t>
    </w:r>
    <w:r w:rsidR="00DB6389">
      <w:rPr>
        <w:rFonts w:ascii="Calibri" w:hAnsi="Calibri" w:cs="Arial"/>
        <w:bCs/>
        <w:color w:val="000066"/>
        <w:sz w:val="19"/>
        <w:szCs w:val="19"/>
      </w:rPr>
      <w:t>(11) 2810-1572/1570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DF07" w14:textId="77777777" w:rsidR="00175FB6" w:rsidRPr="00F66690" w:rsidRDefault="00717A8A" w:rsidP="00F66690">
    <w:pPr>
      <w:pStyle w:val="Cabealho"/>
      <w:rPr>
        <w:rFonts w:ascii="Calibri" w:hAnsi="Calibri"/>
        <w:color w:val="000080"/>
        <w:sz w:val="10"/>
      </w:rPr>
    </w:pPr>
  </w:p>
  <w:p w14:paraId="60C900C2" w14:textId="77777777" w:rsidR="00175FB6" w:rsidRDefault="00717A8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1A2EFDED" w14:textId="346F02D7" w:rsidR="00175FB6" w:rsidRDefault="008A3F1F">
    <w:pPr>
      <w:pStyle w:val="Cabealho"/>
      <w:jc w:val="center"/>
    </w:pPr>
    <w:r>
      <w:rPr>
        <w:rFonts w:ascii="Calibri" w:hAnsi="Calibri"/>
        <w:i/>
        <w:color w:val="000066"/>
        <w:sz w:val="19"/>
        <w:szCs w:val="19"/>
      </w:rPr>
      <w:t>Instituto de Pesquisas Energéticas e Nucleares</w:t>
    </w:r>
    <w:r w:rsidR="00F66690">
      <w:rPr>
        <w:rFonts w:ascii="Calibri" w:hAnsi="Calibri"/>
        <w:i/>
        <w:color w:val="000066"/>
        <w:sz w:val="19"/>
        <w:szCs w:val="19"/>
      </w:rPr>
      <w:t xml:space="preserve"> IPEN – CNEN/SP</w:t>
    </w:r>
    <w:r w:rsidR="00E46547">
      <w:rPr>
        <w:rFonts w:ascii="Calibri" w:hAnsi="Calibri"/>
        <w:i/>
        <w:color w:val="000066"/>
        <w:sz w:val="19"/>
        <w:szCs w:val="19"/>
      </w:rPr>
      <w:t>, IPEN</w:t>
    </w:r>
    <w:r w:rsidR="0058185A">
      <w:rPr>
        <w:rFonts w:ascii="Calibri" w:hAnsi="Calibri"/>
        <w:i/>
        <w:color w:val="000066"/>
        <w:sz w:val="19"/>
        <w:szCs w:val="19"/>
      </w:rPr>
      <w:t>-</w:t>
    </w:r>
    <w:r w:rsidR="00E46547">
      <w:rPr>
        <w:rFonts w:ascii="Calibri" w:hAnsi="Calibri"/>
        <w:i/>
        <w:color w:val="000066"/>
        <w:sz w:val="19"/>
        <w:szCs w:val="19"/>
      </w:rPr>
      <w:t>CNEN</w:t>
    </w:r>
  </w:p>
  <w:p w14:paraId="17D032B5" w14:textId="77777777" w:rsidR="00175FB6" w:rsidRDefault="008A3F1F">
    <w:pPr>
      <w:pStyle w:val="Cabealho"/>
      <w:jc w:val="center"/>
    </w:pPr>
    <w:r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14:paraId="293619C7" w14:textId="2592D411" w:rsidR="00175FB6" w:rsidRDefault="008A3F1F">
    <w:pPr>
      <w:pStyle w:val="Rodap"/>
      <w:jc w:val="center"/>
    </w:pP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Secretaria do Programa </w:t>
    </w:r>
    <w:r w:rsidR="00F66690">
      <w:rPr>
        <w:rFonts w:ascii="Calibri" w:hAnsi="Calibri" w:cs="Arial"/>
        <w:bCs/>
        <w:i/>
        <w:iCs/>
        <w:color w:val="000066"/>
        <w:sz w:val="19"/>
        <w:szCs w:val="19"/>
      </w:rPr>
      <w:t>MP-TRCS</w:t>
    </w:r>
    <w:r>
      <w:rPr>
        <w:rFonts w:ascii="Calibri" w:hAnsi="Calibri" w:cs="Arial"/>
        <w:bCs/>
        <w:color w:val="000066"/>
        <w:sz w:val="19"/>
        <w:szCs w:val="19"/>
      </w:rPr>
      <w:t>-</w:t>
    </w:r>
    <w:r w:rsidR="00F66690">
      <w:rPr>
        <w:rFonts w:ascii="Calibri" w:hAnsi="Calibri" w:cs="Arial"/>
        <w:bCs/>
        <w:color w:val="000066"/>
        <w:sz w:val="19"/>
        <w:szCs w:val="19"/>
      </w:rPr>
      <w:t xml:space="preserve"> </w:t>
    </w:r>
    <w:r>
      <w:rPr>
        <w:rFonts w:ascii="Calibri" w:hAnsi="Calibri" w:cs="Arial"/>
        <w:bCs/>
        <w:color w:val="000066"/>
        <w:sz w:val="19"/>
        <w:szCs w:val="19"/>
      </w:rPr>
      <w:t xml:space="preserve">E-mail: smp@ipen.br - Telefones: </w:t>
    </w:r>
    <w:r w:rsidR="00DB6389">
      <w:rPr>
        <w:rFonts w:ascii="Calibri" w:hAnsi="Calibri" w:cs="Arial"/>
        <w:bCs/>
        <w:color w:val="000066"/>
        <w:sz w:val="19"/>
        <w:szCs w:val="19"/>
      </w:rPr>
      <w:t>(11) 2810-1572/1570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8A12" w14:textId="77777777" w:rsidR="00717A8A" w:rsidRDefault="00717A8A">
      <w:r>
        <w:rPr>
          <w:color w:val="000000"/>
        </w:rPr>
        <w:separator/>
      </w:r>
    </w:p>
  </w:footnote>
  <w:footnote w:type="continuationSeparator" w:id="0">
    <w:p w14:paraId="02B06788" w14:textId="77777777" w:rsidR="00717A8A" w:rsidRDefault="0071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B530" w14:textId="771728FE" w:rsidR="00386F36" w:rsidRDefault="00717A8A">
    <w:pPr>
      <w:pStyle w:val="Cabealho"/>
    </w:pPr>
    <w:r>
      <w:rPr>
        <w:noProof/>
      </w:rPr>
      <w:pict w14:anchorId="78412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2" o:spid="_x0000_s2063" type="#_x0000_t136" style="position:absolute;margin-left:0;margin-top:0;width:538.95pt;height:11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9112E" w14:textId="48B6A15B" w:rsidR="00175FB6" w:rsidRDefault="00717A8A">
    <w:pPr>
      <w:pStyle w:val="Cabealho"/>
      <w:rPr>
        <w:sz w:val="2"/>
      </w:rPr>
    </w:pPr>
    <w:r>
      <w:rPr>
        <w:noProof/>
      </w:rPr>
      <w:pict w14:anchorId="6BD44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3" o:spid="_x0000_s2064" type="#_x0000_t136" style="position:absolute;margin-left:0;margin-top:0;width:538.95pt;height:11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  <w:p w14:paraId="2F64DFB6" w14:textId="77777777" w:rsidR="00175FB6" w:rsidRDefault="00717A8A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175FB6" w14:paraId="12840711" w14:textId="77777777" w:rsidTr="008042DF">
      <w:trPr>
        <w:jc w:val="center"/>
      </w:trPr>
      <w:tc>
        <w:tcPr>
          <w:tcW w:w="8952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4BE72654" w14:textId="77777777" w:rsidR="00175FB6" w:rsidRDefault="008A3F1F" w:rsidP="008042DF">
          <w:pPr>
            <w:ind w:left="-151"/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7DB63CDA" w14:textId="05332F4B" w:rsidR="00175FB6" w:rsidRDefault="008A3F1F" w:rsidP="008042D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</w:t>
          </w:r>
          <w:r w:rsidR="0058185A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53497D51" w14:textId="77777777" w:rsidR="00175FB6" w:rsidRDefault="008A3F1F" w:rsidP="008042DF">
          <w:pPr>
            <w:spacing w:line="276" w:lineRule="auto"/>
            <w:jc w:val="center"/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45596BA9" w14:textId="0402CCF4" w:rsidR="00175FB6" w:rsidRDefault="00660056">
          <w:pPr>
            <w:pStyle w:val="Cabealho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A7D5C24" wp14:editId="1FA7D150">
                <wp:extent cx="600075" cy="5238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pen - 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0FD464" w14:textId="77777777" w:rsidR="00175FB6" w:rsidRDefault="00717A8A">
    <w:pPr>
      <w:pBdr>
        <w:bottom w:val="single" w:sz="4" w:space="1" w:color="000000"/>
      </w:pBdr>
      <w:ind w:left="-1134" w:right="-567"/>
      <w:rPr>
        <w:rFonts w:ascii="Tahoma" w:hAnsi="Tahoma"/>
        <w:sz w:val="2"/>
      </w:rPr>
    </w:pPr>
  </w:p>
  <w:p w14:paraId="7053E986" w14:textId="77777777" w:rsidR="00175FB6" w:rsidRDefault="00717A8A">
    <w:pPr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9E46" w14:textId="701DE55F" w:rsidR="00386F36" w:rsidRDefault="00717A8A">
    <w:pPr>
      <w:pStyle w:val="Cabealho"/>
    </w:pPr>
    <w:r>
      <w:rPr>
        <w:noProof/>
      </w:rPr>
      <w:pict w14:anchorId="7D98F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1" o:spid="_x0000_s2062" type="#_x0000_t136" style="position:absolute;margin-left:0;margin-top:0;width:538.95pt;height:11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2375" w14:textId="39FE0EB0" w:rsidR="00386F36" w:rsidRDefault="00717A8A">
    <w:pPr>
      <w:pStyle w:val="Cabealho"/>
    </w:pPr>
    <w:r>
      <w:rPr>
        <w:noProof/>
      </w:rPr>
      <w:pict w14:anchorId="282BF9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5" o:spid="_x0000_s2066" type="#_x0000_t136" style="position:absolute;margin-left:0;margin-top:0;width:538.95pt;height:119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0653" w14:textId="131AE99F" w:rsidR="00175FB6" w:rsidRDefault="00717A8A">
    <w:pPr>
      <w:pStyle w:val="Cabealho"/>
      <w:rPr>
        <w:sz w:val="2"/>
      </w:rPr>
    </w:pPr>
    <w:r>
      <w:rPr>
        <w:noProof/>
      </w:rPr>
      <w:pict w14:anchorId="6276C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6" o:spid="_x0000_s2067" type="#_x0000_t136" style="position:absolute;margin-left:0;margin-top:0;width:538.95pt;height:119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  <w:p w14:paraId="65CA8DCB" w14:textId="77777777" w:rsidR="00175FB6" w:rsidRDefault="00717A8A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175FB6" w14:paraId="22CDA0EE" w14:textId="77777777">
      <w:trPr>
        <w:jc w:val="center"/>
      </w:trPr>
      <w:tc>
        <w:tcPr>
          <w:tcW w:w="8952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26AE9750" w14:textId="77777777" w:rsidR="00175FB6" w:rsidRDefault="008A3F1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12EFA77D" w14:textId="7129B8B2" w:rsidR="00175FB6" w:rsidRDefault="008A3F1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</w:t>
          </w:r>
          <w:r w:rsidR="0058185A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0EF92E92" w14:textId="77777777" w:rsidR="00175FB6" w:rsidRDefault="008A3F1F">
          <w:pPr>
            <w:spacing w:line="276" w:lineRule="auto"/>
            <w:jc w:val="center"/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087C4772" w14:textId="6314DA5B" w:rsidR="00175FB6" w:rsidRDefault="00660056">
          <w:pPr>
            <w:pStyle w:val="Cabealho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3209C7DA" wp14:editId="1AD7A99E">
                <wp:extent cx="600075" cy="5238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pen - 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A38CFF" w14:textId="77777777" w:rsidR="00175FB6" w:rsidRDefault="00717A8A">
    <w:pPr>
      <w:pBdr>
        <w:bottom w:val="single" w:sz="4" w:space="1" w:color="000000"/>
      </w:pBdr>
      <w:ind w:left="-1134" w:right="-567"/>
      <w:rPr>
        <w:rFonts w:ascii="Tahoma" w:hAnsi="Tahoma"/>
        <w:sz w:val="2"/>
      </w:rPr>
    </w:pPr>
  </w:p>
  <w:p w14:paraId="2E64F7DE" w14:textId="77777777" w:rsidR="00175FB6" w:rsidRDefault="00717A8A">
    <w:pPr>
      <w:rPr>
        <w:rFonts w:ascii="Calibri" w:hAnsi="Calibri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0D2B" w14:textId="3A08B63A" w:rsidR="00386F36" w:rsidRDefault="00717A8A">
    <w:pPr>
      <w:pStyle w:val="Cabealho"/>
    </w:pPr>
    <w:r>
      <w:rPr>
        <w:noProof/>
      </w:rPr>
      <w:pict w14:anchorId="1E68E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4" o:spid="_x0000_s2065" type="#_x0000_t136" style="position:absolute;margin-left:0;margin-top:0;width:538.95pt;height:119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78CE" w14:textId="0424F99C" w:rsidR="00386F36" w:rsidRDefault="00717A8A">
    <w:pPr>
      <w:pStyle w:val="Cabealho"/>
    </w:pPr>
    <w:r>
      <w:rPr>
        <w:noProof/>
      </w:rPr>
      <w:pict w14:anchorId="4B9091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8" o:spid="_x0000_s2069" type="#_x0000_t136" style="position:absolute;margin-left:0;margin-top:0;width:538.95pt;height:119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BD19" w14:textId="62ADCC09" w:rsidR="00175FB6" w:rsidRDefault="00717A8A">
    <w:pPr>
      <w:pStyle w:val="Cabealho"/>
      <w:rPr>
        <w:sz w:val="2"/>
      </w:rPr>
    </w:pPr>
    <w:r>
      <w:rPr>
        <w:noProof/>
      </w:rPr>
      <w:pict w14:anchorId="64C48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9" o:spid="_x0000_s2070" type="#_x0000_t136" style="position:absolute;margin-left:0;margin-top:0;width:538.95pt;height:119.7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  <w:p w14:paraId="7F032153" w14:textId="77777777" w:rsidR="00175FB6" w:rsidRDefault="00717A8A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175FB6" w14:paraId="0FB9EC65" w14:textId="77777777">
      <w:trPr>
        <w:jc w:val="center"/>
      </w:trPr>
      <w:tc>
        <w:tcPr>
          <w:tcW w:w="8952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362264AA" w14:textId="77777777" w:rsidR="00175FB6" w:rsidRDefault="008A3F1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607C9CCE" w14:textId="470D149C" w:rsidR="00175FB6" w:rsidRDefault="008A3F1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</w:t>
          </w:r>
          <w:r w:rsidR="0058185A">
            <w:rPr>
              <w:rFonts w:ascii="Arial" w:hAnsi="Arial" w:cs="Arial"/>
              <w:b/>
              <w:bCs/>
              <w:color w:val="002060"/>
              <w:szCs w:val="22"/>
            </w:rPr>
            <w:t>-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CNEN</w:t>
          </w:r>
        </w:p>
        <w:p w14:paraId="27987CE1" w14:textId="77777777" w:rsidR="00175FB6" w:rsidRDefault="008A3F1F">
          <w:pPr>
            <w:spacing w:line="276" w:lineRule="auto"/>
            <w:jc w:val="center"/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1FFB88C0" w14:textId="2C5BF024" w:rsidR="00175FB6" w:rsidRDefault="00660056">
          <w:pPr>
            <w:pStyle w:val="Cabealho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E186FAA" wp14:editId="53FB2037">
                <wp:extent cx="600075" cy="5238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pen - 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AE8C78" w14:textId="77777777" w:rsidR="00175FB6" w:rsidRDefault="00717A8A">
    <w:pPr>
      <w:pBdr>
        <w:bottom w:val="single" w:sz="4" w:space="1" w:color="000000"/>
      </w:pBdr>
      <w:ind w:left="-1134" w:right="-567"/>
      <w:rPr>
        <w:rFonts w:ascii="Tahoma" w:hAnsi="Tahoma"/>
        <w:sz w:val="2"/>
      </w:rPr>
    </w:pPr>
  </w:p>
  <w:p w14:paraId="454FD71F" w14:textId="77777777" w:rsidR="00175FB6" w:rsidRPr="00F66690" w:rsidRDefault="00717A8A">
    <w:pPr>
      <w:rPr>
        <w:rFonts w:ascii="Calibri" w:hAnsi="Calibri"/>
        <w:sz w:val="10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6A73" w14:textId="535A4AC9" w:rsidR="00386F36" w:rsidRDefault="00717A8A">
    <w:pPr>
      <w:pStyle w:val="Cabealho"/>
    </w:pPr>
    <w:r>
      <w:rPr>
        <w:noProof/>
      </w:rPr>
      <w:pict w14:anchorId="391E1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14927" o:spid="_x0000_s2068" type="#_x0000_t136" style="position:absolute;margin-left:0;margin-top:0;width:538.95pt;height:119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IPEN-CN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37F"/>
    <w:multiLevelType w:val="multilevel"/>
    <w:tmpl w:val="3E92B8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35D6A0D"/>
    <w:multiLevelType w:val="multilevel"/>
    <w:tmpl w:val="62886F7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OCuXhVZc/dRRmNJe6C4ltiyPMCYzKUAx/kzOQiaG9jUPcQWvGhLZdc8rLq4kMUpb9MAcONrTcqf/LOQBbnAQ==" w:salt="65VHrJNkjozcP4Q5zcz/Nw=="/>
  <w:defaultTabStop w:val="708"/>
  <w:autoHyphenation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5"/>
    <w:rsid w:val="00140E78"/>
    <w:rsid w:val="001C4C2D"/>
    <w:rsid w:val="00232EF7"/>
    <w:rsid w:val="0031777A"/>
    <w:rsid w:val="00382DA1"/>
    <w:rsid w:val="00386F36"/>
    <w:rsid w:val="00412942"/>
    <w:rsid w:val="004C2D56"/>
    <w:rsid w:val="004E5AB0"/>
    <w:rsid w:val="00565CB6"/>
    <w:rsid w:val="0058185A"/>
    <w:rsid w:val="0059756C"/>
    <w:rsid w:val="00660056"/>
    <w:rsid w:val="006C210A"/>
    <w:rsid w:val="00717A8A"/>
    <w:rsid w:val="007C707C"/>
    <w:rsid w:val="007F38E2"/>
    <w:rsid w:val="008042DF"/>
    <w:rsid w:val="00846CAD"/>
    <w:rsid w:val="008A3F1F"/>
    <w:rsid w:val="008F6E84"/>
    <w:rsid w:val="00985126"/>
    <w:rsid w:val="009B70A7"/>
    <w:rsid w:val="00A00C6D"/>
    <w:rsid w:val="00B708DE"/>
    <w:rsid w:val="00C3618F"/>
    <w:rsid w:val="00C73F95"/>
    <w:rsid w:val="00CD6A74"/>
    <w:rsid w:val="00D94D6A"/>
    <w:rsid w:val="00DB6389"/>
    <w:rsid w:val="00E216B5"/>
    <w:rsid w:val="00E46547"/>
    <w:rsid w:val="00E7235A"/>
    <w:rsid w:val="00E758CB"/>
    <w:rsid w:val="00F12B76"/>
    <w:rsid w:val="00F66690"/>
    <w:rsid w:val="00FD3DB8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629AA060"/>
  <w15:docId w15:val="{D38A8EFD-BA9E-4D2C-99ED-58E5014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pPr>
      <w:keepNext/>
      <w:spacing w:before="120"/>
      <w:jc w:val="center"/>
      <w:outlineLvl w:val="0"/>
    </w:pPr>
    <w:rPr>
      <w:b/>
      <w:bCs/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b/>
      <w:bCs/>
      <w:position w:val="-6"/>
      <w:sz w:val="16"/>
      <w:szCs w:val="16"/>
    </w:rPr>
  </w:style>
  <w:style w:type="character" w:customStyle="1" w:styleId="CabealhoChar">
    <w:name w:val="Cabeçalho Char"/>
    <w:basedOn w:val="Fontepargpadro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/>
      <w:spacing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autoSpaceDE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rPr>
      <w:rFonts w:eastAsia="Calibri"/>
      <w:sz w:val="22"/>
      <w:szCs w:val="22"/>
      <w:lang w:eastAsia="en-US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666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69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690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6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690"/>
    <w:rPr>
      <w:rFonts w:ascii="Times New Roman" w:hAnsi="Times New Roman"/>
      <w:b/>
      <w:bCs/>
    </w:rPr>
  </w:style>
  <w:style w:type="character" w:styleId="TextodoEspaoReservado">
    <w:name w:val="Placeholder Text"/>
    <w:basedOn w:val="Fontepargpadro"/>
    <w:uiPriority w:val="99"/>
    <w:semiHidden/>
    <w:rsid w:val="00FE5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n.br/portal_por/conteudo/geral/Regulamento_MP-TRCS-v2.pdf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www.ipen.br/portal_por/conteudo/posgraduacao/arquivos/formularios/alunos/103b-Formulario%20CIBio.docx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aplicacao.saude.gov.br/plataformabrasil/login.js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elicano.ipen.br/pibic/ensino/doc/formulario_unificado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ipen.br/portal_por/portal/interna.php?secao_id=881&amp;campo=10159" TargetMode="External"/><Relationship Id="rId28" Type="http://schemas.openxmlformats.org/officeDocument/2006/relationships/hyperlink" Target="https://www.gov.br/capes/pt-br/centrais-de-conteudo/10062019-producao-tecnica-pdf" TargetMode="Externa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s://www.gov.br/capes/pt-br/centrais-de-conteudo/documentos/avaliacao/ANEXO_QUALIS_MEDII.pdf" TargetMode="Externa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C830C-0CB6-4DEB-AD9B-6C4E42D96A1A}"/>
      </w:docPartPr>
      <w:docPartBody>
        <w:p w:rsidR="00107DD4" w:rsidRDefault="00AB175E">
          <w:r w:rsidRPr="00AD675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E"/>
    <w:rsid w:val="00107DD4"/>
    <w:rsid w:val="00124E1D"/>
    <w:rsid w:val="003B6340"/>
    <w:rsid w:val="00AB175E"/>
    <w:rsid w:val="00D376AA"/>
    <w:rsid w:val="00D44359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17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E39A-B41F-463E-AE86-8A4B5D3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Zezell</dc:creator>
  <cp:lastModifiedBy>Andréa Malavazi</cp:lastModifiedBy>
  <cp:revision>2</cp:revision>
  <cp:lastPrinted>2019-10-02T12:43:00Z</cp:lastPrinted>
  <dcterms:created xsi:type="dcterms:W3CDTF">2022-11-28T15:11:00Z</dcterms:created>
  <dcterms:modified xsi:type="dcterms:W3CDTF">2022-11-28T15:11:00Z</dcterms:modified>
</cp:coreProperties>
</file>